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E9" w:rsidRDefault="00F378E9" w:rsidP="00F378E9">
      <w:pPr>
        <w:jc w:val="center"/>
        <w:rPr>
          <w:rFonts w:ascii="微软雅黑" w:eastAsia="微软雅黑" w:hAnsi="微软雅黑"/>
          <w:b/>
          <w:sz w:val="32"/>
          <w:szCs w:val="32"/>
        </w:rPr>
      </w:pPr>
      <w:r>
        <w:rPr>
          <w:rFonts w:ascii="微软雅黑" w:eastAsia="微软雅黑" w:hAnsi="微软雅黑" w:hint="eastAsia"/>
          <w:b/>
          <w:sz w:val="32"/>
          <w:szCs w:val="32"/>
        </w:rPr>
        <w:t>SF国際ダイレクト申請フォーム</w:t>
      </w:r>
    </w:p>
    <w:p w:rsidR="00F378E9" w:rsidRDefault="00F378E9" w:rsidP="00F378E9">
      <w:pPr>
        <w:jc w:val="center"/>
        <w:rPr>
          <w:rFonts w:ascii="微软雅黑" w:eastAsia="微软雅黑" w:hAnsi="微软雅黑"/>
          <w:b/>
          <w:sz w:val="32"/>
          <w:szCs w:val="32"/>
        </w:rPr>
      </w:pPr>
    </w:p>
    <w:tbl>
      <w:tblPr>
        <w:tblStyle w:val="a6"/>
        <w:tblW w:w="8562" w:type="dxa"/>
        <w:tblInd w:w="0" w:type="dxa"/>
        <w:tblLook w:val="04A0" w:firstRow="1" w:lastRow="0" w:firstColumn="1" w:lastColumn="0" w:noHBand="0" w:noVBand="1"/>
      </w:tblPr>
      <w:tblGrid>
        <w:gridCol w:w="2943"/>
        <w:gridCol w:w="5619"/>
      </w:tblGrid>
      <w:tr w:rsidR="00F378E9" w:rsidTr="00F378E9">
        <w:trPr>
          <w:trHeight w:val="411"/>
        </w:trPr>
        <w:tc>
          <w:tcPr>
            <w:tcW w:w="8562" w:type="dxa"/>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F378E9" w:rsidRDefault="00F378E9">
            <w:pPr>
              <w:jc w:val="center"/>
              <w:rPr>
                <w:rFonts w:asciiTheme="majorEastAsia" w:eastAsia="宋体" w:hAnsiTheme="majorEastAsia"/>
                <w:b/>
                <w:color w:val="FFFFFF" w:themeColor="background1"/>
                <w:sz w:val="24"/>
                <w:szCs w:val="24"/>
                <w:lang w:eastAsia="zh-CN"/>
              </w:rPr>
            </w:pPr>
            <w:r>
              <w:rPr>
                <w:rFonts w:asciiTheme="majorEastAsia" w:eastAsiaTheme="majorEastAsia" w:hAnsiTheme="majorEastAsia" w:hint="eastAsia"/>
                <w:b/>
                <w:color w:val="FFFFFF" w:themeColor="background1"/>
                <w:sz w:val="24"/>
                <w:szCs w:val="24"/>
                <w:lang w:eastAsia="zh-CN"/>
              </w:rPr>
              <w:t>事業者情報</w:t>
            </w:r>
          </w:p>
        </w:tc>
      </w:tr>
      <w:tr w:rsidR="00F378E9" w:rsidTr="00F378E9">
        <w:trPr>
          <w:trHeight w:val="796"/>
        </w:trPr>
        <w:tc>
          <w:tcPr>
            <w:tcW w:w="2943" w:type="dxa"/>
            <w:tcBorders>
              <w:top w:val="single" w:sz="4" w:space="0" w:color="auto"/>
              <w:left w:val="single" w:sz="4" w:space="0" w:color="auto"/>
              <w:bottom w:val="single" w:sz="4" w:space="0" w:color="auto"/>
              <w:right w:val="single" w:sz="4" w:space="0" w:color="auto"/>
            </w:tcBorders>
            <w:hideMark/>
          </w:tcPr>
          <w:p w:rsidR="00F378E9" w:rsidRDefault="00F378E9">
            <w:pPr>
              <w:jc w:val="left"/>
              <w:rPr>
                <w:rFonts w:asciiTheme="majorEastAsia" w:eastAsiaTheme="majorEastAsia" w:hAnsiTheme="majorEastAsia"/>
                <w:lang w:eastAsia="zh-CN"/>
              </w:rPr>
            </w:pPr>
            <w:r>
              <w:rPr>
                <w:rFonts w:asciiTheme="majorEastAsia" w:eastAsiaTheme="majorEastAsia" w:hAnsiTheme="majorEastAsia" w:hint="eastAsia"/>
                <w:lang w:eastAsia="zh-CN"/>
              </w:rPr>
              <w:t>会社名</w:t>
            </w:r>
          </w:p>
        </w:tc>
        <w:tc>
          <w:tcPr>
            <w:tcW w:w="5619" w:type="dxa"/>
            <w:tcBorders>
              <w:top w:val="single" w:sz="4" w:space="0" w:color="auto"/>
              <w:left w:val="single" w:sz="4" w:space="0" w:color="auto"/>
              <w:bottom w:val="single" w:sz="4" w:space="0" w:color="auto"/>
              <w:right w:val="single" w:sz="4" w:space="0" w:color="auto"/>
            </w:tcBorders>
          </w:tcPr>
          <w:p w:rsidR="00F378E9" w:rsidRDefault="00F378E9">
            <w:pPr>
              <w:jc w:val="left"/>
              <w:rPr>
                <w:rFonts w:eastAsia="微软雅黑" w:cs="Arial"/>
                <w:sz w:val="20"/>
                <w:lang w:eastAsia="zh-CN"/>
              </w:rPr>
            </w:pPr>
          </w:p>
        </w:tc>
      </w:tr>
      <w:tr w:rsidR="00F378E9" w:rsidTr="00F378E9">
        <w:trPr>
          <w:trHeight w:val="302"/>
        </w:trPr>
        <w:tc>
          <w:tcPr>
            <w:tcW w:w="2943" w:type="dxa"/>
            <w:tcBorders>
              <w:top w:val="single" w:sz="4" w:space="0" w:color="auto"/>
              <w:left w:val="single" w:sz="4" w:space="0" w:color="auto"/>
              <w:bottom w:val="single" w:sz="4" w:space="0" w:color="auto"/>
              <w:right w:val="single" w:sz="4" w:space="0" w:color="auto"/>
            </w:tcBorders>
          </w:tcPr>
          <w:p w:rsidR="00F378E9" w:rsidRDefault="00F378E9">
            <w:pPr>
              <w:spacing w:line="276" w:lineRule="auto"/>
              <w:jc w:val="left"/>
              <w:rPr>
                <w:rFonts w:asciiTheme="majorEastAsia" w:eastAsia="宋体" w:hAnsiTheme="majorEastAsia"/>
                <w:lang w:eastAsia="zh-CN"/>
              </w:rPr>
            </w:pPr>
            <w:r>
              <w:rPr>
                <w:rFonts w:asciiTheme="majorEastAsia" w:eastAsiaTheme="majorEastAsia" w:hAnsiTheme="majorEastAsia" w:hint="eastAsia"/>
                <w:lang w:eastAsia="zh-CN"/>
              </w:rPr>
              <w:t>申請国</w:t>
            </w:r>
          </w:p>
          <w:p w:rsidR="00F378E9" w:rsidRDefault="00F378E9">
            <w:pPr>
              <w:spacing w:line="276" w:lineRule="auto"/>
              <w:jc w:val="left"/>
              <w:rPr>
                <w:rFonts w:eastAsia="宋体" w:cs="Arial"/>
                <w:sz w:val="18"/>
                <w:szCs w:val="18"/>
                <w:lang w:eastAsia="zh-CN"/>
              </w:rPr>
            </w:pPr>
          </w:p>
        </w:tc>
        <w:tc>
          <w:tcPr>
            <w:tcW w:w="5619" w:type="dxa"/>
            <w:tcBorders>
              <w:top w:val="single" w:sz="4" w:space="0" w:color="auto"/>
              <w:left w:val="single" w:sz="4" w:space="0" w:color="auto"/>
              <w:bottom w:val="single" w:sz="4" w:space="0" w:color="auto"/>
              <w:right w:val="single" w:sz="4" w:space="0" w:color="auto"/>
            </w:tcBorders>
          </w:tcPr>
          <w:p w:rsidR="00F378E9" w:rsidRDefault="00F378E9">
            <w:pPr>
              <w:jc w:val="left"/>
              <w:rPr>
                <w:rFonts w:eastAsia="微软雅黑" w:cs="Arial"/>
                <w:sz w:val="20"/>
                <w:lang w:eastAsia="zh-CN"/>
              </w:rPr>
            </w:pPr>
          </w:p>
        </w:tc>
      </w:tr>
      <w:tr w:rsidR="00F378E9" w:rsidTr="00F378E9">
        <w:trPr>
          <w:trHeight w:val="319"/>
        </w:trPr>
        <w:tc>
          <w:tcPr>
            <w:tcW w:w="2943" w:type="dxa"/>
            <w:tcBorders>
              <w:top w:val="single" w:sz="4" w:space="0" w:color="auto"/>
              <w:left w:val="single" w:sz="4" w:space="0" w:color="auto"/>
              <w:bottom w:val="single" w:sz="4" w:space="0" w:color="auto"/>
              <w:right w:val="single" w:sz="4" w:space="0" w:color="auto"/>
            </w:tcBorders>
          </w:tcPr>
          <w:p w:rsidR="00F378E9" w:rsidRDefault="00F378E9">
            <w:pPr>
              <w:spacing w:line="276" w:lineRule="auto"/>
              <w:jc w:val="left"/>
              <w:rPr>
                <w:rFonts w:asciiTheme="majorEastAsia" w:eastAsia="宋体" w:hAnsiTheme="majorEastAsia"/>
                <w:lang w:eastAsia="zh-CN"/>
              </w:rPr>
            </w:pPr>
            <w:r>
              <w:rPr>
                <w:rFonts w:asciiTheme="majorEastAsia" w:eastAsiaTheme="majorEastAsia" w:hAnsiTheme="majorEastAsia" w:hint="eastAsia"/>
                <w:lang w:eastAsia="zh-CN"/>
              </w:rPr>
              <w:t>SFアカウント番号</w:t>
            </w:r>
          </w:p>
          <w:p w:rsidR="00F378E9" w:rsidRDefault="00F378E9">
            <w:pPr>
              <w:spacing w:line="276" w:lineRule="auto"/>
              <w:jc w:val="left"/>
              <w:rPr>
                <w:rFonts w:eastAsia="宋体" w:cs="Arial"/>
                <w:sz w:val="18"/>
                <w:szCs w:val="18"/>
                <w:lang w:eastAsia="zh-CN"/>
              </w:rPr>
            </w:pPr>
          </w:p>
        </w:tc>
        <w:tc>
          <w:tcPr>
            <w:tcW w:w="5619" w:type="dxa"/>
            <w:tcBorders>
              <w:top w:val="single" w:sz="4" w:space="0" w:color="auto"/>
              <w:left w:val="single" w:sz="4" w:space="0" w:color="auto"/>
              <w:bottom w:val="single" w:sz="4" w:space="0" w:color="auto"/>
              <w:right w:val="single" w:sz="4" w:space="0" w:color="auto"/>
            </w:tcBorders>
          </w:tcPr>
          <w:p w:rsidR="00F378E9" w:rsidRDefault="00F378E9">
            <w:pPr>
              <w:jc w:val="left"/>
              <w:rPr>
                <w:rFonts w:eastAsia="微软雅黑" w:cs="Arial"/>
                <w:sz w:val="20"/>
                <w:lang w:eastAsia="zh-CN"/>
              </w:rPr>
            </w:pPr>
          </w:p>
        </w:tc>
      </w:tr>
      <w:tr w:rsidR="00F378E9" w:rsidTr="00F378E9">
        <w:trPr>
          <w:trHeight w:val="302"/>
        </w:trPr>
        <w:tc>
          <w:tcPr>
            <w:tcW w:w="2943" w:type="dxa"/>
            <w:tcBorders>
              <w:top w:val="single" w:sz="4" w:space="0" w:color="auto"/>
              <w:left w:val="single" w:sz="4" w:space="0" w:color="auto"/>
              <w:bottom w:val="single" w:sz="4" w:space="0" w:color="auto"/>
              <w:right w:val="single" w:sz="4" w:space="0" w:color="auto"/>
            </w:tcBorders>
          </w:tcPr>
          <w:p w:rsidR="00F378E9" w:rsidRDefault="00F378E9">
            <w:pPr>
              <w:spacing w:line="276" w:lineRule="auto"/>
              <w:jc w:val="left"/>
              <w:rPr>
                <w:rFonts w:asciiTheme="majorEastAsia" w:eastAsia="宋体" w:hAnsiTheme="majorEastAsia"/>
                <w:lang w:eastAsia="zh-CN"/>
              </w:rPr>
            </w:pPr>
            <w:r>
              <w:rPr>
                <w:rFonts w:asciiTheme="majorEastAsia" w:eastAsiaTheme="majorEastAsia" w:hAnsiTheme="majorEastAsia" w:hint="eastAsia"/>
                <w:lang w:eastAsia="zh-CN"/>
              </w:rPr>
              <w:t>運営責任者</w:t>
            </w:r>
          </w:p>
          <w:p w:rsidR="00F378E9" w:rsidRDefault="00F378E9">
            <w:pPr>
              <w:spacing w:line="276" w:lineRule="auto"/>
              <w:jc w:val="left"/>
              <w:rPr>
                <w:rFonts w:eastAsia="宋体" w:cs="Arial"/>
                <w:sz w:val="18"/>
                <w:szCs w:val="18"/>
                <w:lang w:eastAsia="zh-CN"/>
              </w:rPr>
            </w:pPr>
          </w:p>
        </w:tc>
        <w:tc>
          <w:tcPr>
            <w:tcW w:w="5619" w:type="dxa"/>
            <w:tcBorders>
              <w:top w:val="single" w:sz="4" w:space="0" w:color="auto"/>
              <w:left w:val="single" w:sz="4" w:space="0" w:color="auto"/>
              <w:bottom w:val="single" w:sz="4" w:space="0" w:color="auto"/>
              <w:right w:val="single" w:sz="4" w:space="0" w:color="auto"/>
            </w:tcBorders>
          </w:tcPr>
          <w:p w:rsidR="00F378E9" w:rsidRDefault="00F378E9">
            <w:pPr>
              <w:jc w:val="left"/>
              <w:rPr>
                <w:rFonts w:eastAsia="微软雅黑" w:cs="Arial"/>
                <w:sz w:val="20"/>
                <w:lang w:eastAsia="zh-CN"/>
              </w:rPr>
            </w:pPr>
          </w:p>
        </w:tc>
      </w:tr>
      <w:tr w:rsidR="00F378E9" w:rsidTr="00F378E9">
        <w:trPr>
          <w:trHeight w:val="302"/>
        </w:trPr>
        <w:tc>
          <w:tcPr>
            <w:tcW w:w="2943" w:type="dxa"/>
            <w:tcBorders>
              <w:top w:val="single" w:sz="4" w:space="0" w:color="auto"/>
              <w:left w:val="single" w:sz="4" w:space="0" w:color="auto"/>
              <w:bottom w:val="single" w:sz="4" w:space="0" w:color="auto"/>
              <w:right w:val="single" w:sz="4" w:space="0" w:color="auto"/>
            </w:tcBorders>
          </w:tcPr>
          <w:p w:rsidR="00F378E9" w:rsidRDefault="00F378E9">
            <w:pPr>
              <w:spacing w:line="276" w:lineRule="auto"/>
              <w:jc w:val="left"/>
              <w:rPr>
                <w:rFonts w:asciiTheme="majorEastAsia" w:eastAsia="宋体" w:hAnsiTheme="majorEastAsia"/>
                <w:lang w:eastAsia="zh-CN"/>
              </w:rPr>
            </w:pPr>
            <w:r>
              <w:rPr>
                <w:rFonts w:asciiTheme="majorEastAsia" w:eastAsiaTheme="majorEastAsia" w:hAnsiTheme="majorEastAsia" w:hint="eastAsia"/>
                <w:lang w:eastAsia="zh-CN"/>
              </w:rPr>
              <w:t>電話番号</w:t>
            </w:r>
          </w:p>
          <w:p w:rsidR="00F378E9" w:rsidRDefault="00F378E9">
            <w:pPr>
              <w:spacing w:line="276" w:lineRule="auto"/>
              <w:jc w:val="left"/>
              <w:rPr>
                <w:rFonts w:eastAsia="宋体" w:cs="Arial"/>
                <w:sz w:val="18"/>
                <w:szCs w:val="18"/>
                <w:lang w:eastAsia="zh-CN"/>
              </w:rPr>
            </w:pPr>
          </w:p>
        </w:tc>
        <w:tc>
          <w:tcPr>
            <w:tcW w:w="5619" w:type="dxa"/>
            <w:tcBorders>
              <w:top w:val="single" w:sz="4" w:space="0" w:color="auto"/>
              <w:left w:val="single" w:sz="4" w:space="0" w:color="auto"/>
              <w:bottom w:val="single" w:sz="4" w:space="0" w:color="auto"/>
              <w:right w:val="single" w:sz="4" w:space="0" w:color="auto"/>
            </w:tcBorders>
          </w:tcPr>
          <w:p w:rsidR="00F378E9" w:rsidRDefault="00F378E9">
            <w:pPr>
              <w:jc w:val="left"/>
              <w:rPr>
                <w:rFonts w:eastAsia="微软雅黑" w:cs="Arial"/>
                <w:sz w:val="20"/>
                <w:lang w:eastAsia="zh-CN"/>
              </w:rPr>
            </w:pPr>
          </w:p>
        </w:tc>
      </w:tr>
      <w:tr w:rsidR="00F378E9" w:rsidTr="00F378E9">
        <w:trPr>
          <w:trHeight w:val="319"/>
        </w:trPr>
        <w:tc>
          <w:tcPr>
            <w:tcW w:w="2943" w:type="dxa"/>
            <w:tcBorders>
              <w:top w:val="single" w:sz="4" w:space="0" w:color="auto"/>
              <w:left w:val="single" w:sz="4" w:space="0" w:color="auto"/>
              <w:bottom w:val="single" w:sz="4" w:space="0" w:color="auto"/>
              <w:right w:val="single" w:sz="4" w:space="0" w:color="auto"/>
            </w:tcBorders>
          </w:tcPr>
          <w:p w:rsidR="00F378E9" w:rsidRDefault="00F378E9">
            <w:pPr>
              <w:spacing w:line="276" w:lineRule="auto"/>
              <w:jc w:val="left"/>
              <w:rPr>
                <w:rFonts w:asciiTheme="majorEastAsia" w:eastAsia="宋体" w:hAnsiTheme="majorEastAsia"/>
                <w:lang w:eastAsia="zh-CN"/>
              </w:rPr>
            </w:pPr>
            <w:r>
              <w:rPr>
                <w:rFonts w:asciiTheme="majorEastAsia" w:eastAsiaTheme="majorEastAsia" w:hAnsiTheme="majorEastAsia" w:hint="eastAsia"/>
                <w:lang w:eastAsia="zh-CN"/>
              </w:rPr>
              <w:t>メールアドレス</w:t>
            </w:r>
          </w:p>
          <w:p w:rsidR="00F378E9" w:rsidRDefault="00F378E9">
            <w:pPr>
              <w:spacing w:line="276" w:lineRule="auto"/>
              <w:jc w:val="left"/>
              <w:rPr>
                <w:rFonts w:eastAsia="宋体" w:cs="Arial"/>
                <w:sz w:val="18"/>
                <w:szCs w:val="18"/>
                <w:lang w:eastAsia="zh-CN"/>
              </w:rPr>
            </w:pPr>
          </w:p>
        </w:tc>
        <w:tc>
          <w:tcPr>
            <w:tcW w:w="5619" w:type="dxa"/>
            <w:tcBorders>
              <w:top w:val="single" w:sz="4" w:space="0" w:color="auto"/>
              <w:left w:val="single" w:sz="4" w:space="0" w:color="auto"/>
              <w:bottom w:val="single" w:sz="4" w:space="0" w:color="auto"/>
              <w:right w:val="single" w:sz="4" w:space="0" w:color="auto"/>
            </w:tcBorders>
          </w:tcPr>
          <w:p w:rsidR="00F378E9" w:rsidRDefault="00F378E9">
            <w:pPr>
              <w:jc w:val="left"/>
              <w:rPr>
                <w:rFonts w:eastAsia="微软雅黑" w:cs="Arial"/>
                <w:sz w:val="20"/>
                <w:lang w:eastAsia="zh-CN"/>
              </w:rPr>
            </w:pPr>
          </w:p>
        </w:tc>
      </w:tr>
      <w:tr w:rsidR="00F378E9" w:rsidTr="00F378E9">
        <w:trPr>
          <w:trHeight w:val="319"/>
        </w:trPr>
        <w:tc>
          <w:tcPr>
            <w:tcW w:w="8562" w:type="dxa"/>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F378E9" w:rsidRDefault="00F378E9">
            <w:pPr>
              <w:jc w:val="center"/>
              <w:rPr>
                <w:rFonts w:asciiTheme="majorEastAsia" w:eastAsia="宋体" w:hAnsiTheme="majorEastAsia"/>
                <w:b/>
                <w:color w:val="FFFFFF" w:themeColor="background1"/>
                <w:sz w:val="24"/>
                <w:szCs w:val="24"/>
                <w:lang w:eastAsia="zh-CN"/>
              </w:rPr>
            </w:pPr>
            <w:r>
              <w:rPr>
                <w:rFonts w:asciiTheme="majorEastAsia" w:eastAsiaTheme="majorEastAsia" w:hAnsiTheme="majorEastAsia" w:hint="eastAsia"/>
                <w:b/>
                <w:color w:val="FFFFFF" w:themeColor="background1"/>
                <w:sz w:val="24"/>
                <w:szCs w:val="24"/>
                <w:lang w:eastAsia="zh-CN"/>
              </w:rPr>
              <w:t>店舗情報</w:t>
            </w:r>
          </w:p>
        </w:tc>
      </w:tr>
      <w:tr w:rsidR="00F378E9" w:rsidTr="00F378E9">
        <w:trPr>
          <w:trHeight w:val="730"/>
        </w:trPr>
        <w:tc>
          <w:tcPr>
            <w:tcW w:w="2943" w:type="dxa"/>
            <w:tcBorders>
              <w:top w:val="single" w:sz="4" w:space="0" w:color="auto"/>
              <w:left w:val="single" w:sz="4" w:space="0" w:color="auto"/>
              <w:bottom w:val="single" w:sz="4" w:space="0" w:color="auto"/>
              <w:right w:val="single" w:sz="4" w:space="0" w:color="auto"/>
            </w:tcBorders>
            <w:hideMark/>
          </w:tcPr>
          <w:p w:rsidR="00F378E9" w:rsidRDefault="00F378E9">
            <w:pPr>
              <w:tabs>
                <w:tab w:val="left" w:pos="5131"/>
              </w:tabs>
              <w:spacing w:line="276" w:lineRule="auto"/>
              <w:jc w:val="left"/>
              <w:rPr>
                <w:rFonts w:eastAsia="微软雅黑" w:cs="Arial"/>
                <w:sz w:val="18"/>
                <w:szCs w:val="18"/>
                <w:lang w:eastAsia="zh-CN"/>
              </w:rPr>
            </w:pPr>
            <w:r>
              <w:rPr>
                <w:rFonts w:asciiTheme="majorEastAsia" w:eastAsiaTheme="majorEastAsia" w:hAnsiTheme="majorEastAsia" w:hint="eastAsia"/>
                <w:lang w:eastAsia="zh-CN"/>
              </w:rPr>
              <w:t>店舗名</w:t>
            </w:r>
          </w:p>
        </w:tc>
        <w:tc>
          <w:tcPr>
            <w:tcW w:w="5619" w:type="dxa"/>
            <w:tcBorders>
              <w:top w:val="single" w:sz="4" w:space="0" w:color="auto"/>
              <w:left w:val="single" w:sz="4" w:space="0" w:color="auto"/>
              <w:bottom w:val="single" w:sz="4" w:space="0" w:color="auto"/>
              <w:right w:val="single" w:sz="4" w:space="0" w:color="auto"/>
            </w:tcBorders>
          </w:tcPr>
          <w:p w:rsidR="00F378E9" w:rsidRDefault="00F378E9">
            <w:pPr>
              <w:tabs>
                <w:tab w:val="left" w:pos="5131"/>
              </w:tabs>
              <w:jc w:val="left"/>
              <w:rPr>
                <w:rFonts w:eastAsia="微软雅黑" w:cs="Arial"/>
                <w:sz w:val="20"/>
                <w:lang w:eastAsia="zh-CN"/>
              </w:rPr>
            </w:pPr>
          </w:p>
        </w:tc>
      </w:tr>
      <w:tr w:rsidR="00F378E9" w:rsidTr="00F378E9">
        <w:trPr>
          <w:trHeight w:val="319"/>
        </w:trPr>
        <w:tc>
          <w:tcPr>
            <w:tcW w:w="2943" w:type="dxa"/>
            <w:tcBorders>
              <w:top w:val="single" w:sz="4" w:space="0" w:color="auto"/>
              <w:left w:val="single" w:sz="4" w:space="0" w:color="auto"/>
              <w:bottom w:val="single" w:sz="4" w:space="0" w:color="auto"/>
              <w:right w:val="single" w:sz="4" w:space="0" w:color="auto"/>
            </w:tcBorders>
          </w:tcPr>
          <w:p w:rsidR="00F378E9" w:rsidRDefault="00F378E9">
            <w:pPr>
              <w:tabs>
                <w:tab w:val="left" w:pos="5131"/>
              </w:tabs>
              <w:spacing w:line="276" w:lineRule="auto"/>
              <w:jc w:val="left"/>
              <w:rPr>
                <w:rFonts w:asciiTheme="majorEastAsia" w:eastAsia="宋体" w:hAnsiTheme="majorEastAsia"/>
                <w:lang w:eastAsia="zh-CN"/>
              </w:rPr>
            </w:pPr>
            <w:r>
              <w:rPr>
                <w:rFonts w:asciiTheme="majorEastAsia" w:eastAsiaTheme="majorEastAsia" w:hAnsiTheme="majorEastAsia" w:hint="eastAsia"/>
                <w:lang w:eastAsia="zh-CN"/>
              </w:rPr>
              <w:t>プラットフォーム</w:t>
            </w:r>
          </w:p>
          <w:p w:rsidR="00F378E9" w:rsidRDefault="00F378E9">
            <w:pPr>
              <w:tabs>
                <w:tab w:val="left" w:pos="5131"/>
              </w:tabs>
              <w:spacing w:line="276" w:lineRule="auto"/>
              <w:jc w:val="left"/>
              <w:rPr>
                <w:rFonts w:eastAsia="宋体" w:cs="Arial"/>
                <w:sz w:val="18"/>
                <w:szCs w:val="18"/>
                <w:lang w:eastAsia="zh-CN"/>
              </w:rPr>
            </w:pPr>
          </w:p>
        </w:tc>
        <w:tc>
          <w:tcPr>
            <w:tcW w:w="5619" w:type="dxa"/>
            <w:tcBorders>
              <w:top w:val="single" w:sz="4" w:space="0" w:color="auto"/>
              <w:left w:val="single" w:sz="4" w:space="0" w:color="auto"/>
              <w:bottom w:val="single" w:sz="4" w:space="0" w:color="auto"/>
              <w:right w:val="single" w:sz="4" w:space="0" w:color="auto"/>
            </w:tcBorders>
          </w:tcPr>
          <w:p w:rsidR="00F378E9" w:rsidRDefault="00F378E9">
            <w:pPr>
              <w:tabs>
                <w:tab w:val="left" w:pos="5131"/>
              </w:tabs>
              <w:jc w:val="left"/>
              <w:rPr>
                <w:rFonts w:eastAsia="微软雅黑" w:cs="Arial"/>
                <w:sz w:val="20"/>
                <w:lang w:eastAsia="zh-CN"/>
              </w:rPr>
            </w:pPr>
          </w:p>
        </w:tc>
      </w:tr>
      <w:tr w:rsidR="00F378E9" w:rsidTr="00F378E9">
        <w:trPr>
          <w:trHeight w:val="319"/>
        </w:trPr>
        <w:tc>
          <w:tcPr>
            <w:tcW w:w="2943" w:type="dxa"/>
            <w:tcBorders>
              <w:top w:val="single" w:sz="4" w:space="0" w:color="auto"/>
              <w:left w:val="single" w:sz="4" w:space="0" w:color="auto"/>
              <w:bottom w:val="single" w:sz="4" w:space="0" w:color="auto"/>
              <w:right w:val="single" w:sz="4" w:space="0" w:color="auto"/>
            </w:tcBorders>
          </w:tcPr>
          <w:p w:rsidR="00F378E9" w:rsidRDefault="00F378E9">
            <w:pPr>
              <w:tabs>
                <w:tab w:val="left" w:pos="5131"/>
              </w:tabs>
              <w:spacing w:line="276" w:lineRule="auto"/>
              <w:jc w:val="left"/>
              <w:rPr>
                <w:rFonts w:asciiTheme="majorEastAsia" w:eastAsia="宋体" w:hAnsiTheme="majorEastAsia"/>
                <w:lang w:eastAsia="zh-CN"/>
              </w:rPr>
            </w:pPr>
            <w:r>
              <w:rPr>
                <w:rFonts w:asciiTheme="majorEastAsia" w:eastAsiaTheme="majorEastAsia" w:hAnsiTheme="majorEastAsia" w:hint="eastAsia"/>
                <w:lang w:eastAsia="zh-CN"/>
              </w:rPr>
              <w:t>Webサイト</w:t>
            </w:r>
          </w:p>
          <w:p w:rsidR="00F378E9" w:rsidRDefault="00F378E9">
            <w:pPr>
              <w:tabs>
                <w:tab w:val="left" w:pos="5131"/>
              </w:tabs>
              <w:spacing w:line="276" w:lineRule="auto"/>
              <w:jc w:val="left"/>
              <w:rPr>
                <w:rFonts w:eastAsia="宋体" w:cs="Arial"/>
                <w:sz w:val="18"/>
                <w:szCs w:val="18"/>
                <w:lang w:eastAsia="zh-CN"/>
              </w:rPr>
            </w:pPr>
          </w:p>
        </w:tc>
        <w:tc>
          <w:tcPr>
            <w:tcW w:w="5619" w:type="dxa"/>
            <w:tcBorders>
              <w:top w:val="single" w:sz="4" w:space="0" w:color="auto"/>
              <w:left w:val="single" w:sz="4" w:space="0" w:color="auto"/>
              <w:bottom w:val="single" w:sz="4" w:space="0" w:color="auto"/>
              <w:right w:val="single" w:sz="4" w:space="0" w:color="auto"/>
            </w:tcBorders>
          </w:tcPr>
          <w:p w:rsidR="00F378E9" w:rsidRDefault="00F378E9">
            <w:pPr>
              <w:tabs>
                <w:tab w:val="left" w:pos="5131"/>
              </w:tabs>
              <w:jc w:val="left"/>
              <w:rPr>
                <w:rFonts w:eastAsia="微软雅黑" w:cs="Arial"/>
                <w:sz w:val="20"/>
                <w:lang w:eastAsia="zh-CN"/>
              </w:rPr>
            </w:pPr>
          </w:p>
        </w:tc>
      </w:tr>
      <w:tr w:rsidR="00F378E9" w:rsidTr="00F378E9">
        <w:trPr>
          <w:trHeight w:val="319"/>
        </w:trPr>
        <w:tc>
          <w:tcPr>
            <w:tcW w:w="2943" w:type="dxa"/>
            <w:tcBorders>
              <w:top w:val="single" w:sz="4" w:space="0" w:color="auto"/>
              <w:left w:val="single" w:sz="4" w:space="0" w:color="auto"/>
              <w:bottom w:val="single" w:sz="4" w:space="0" w:color="auto"/>
              <w:right w:val="single" w:sz="4" w:space="0" w:color="auto"/>
            </w:tcBorders>
          </w:tcPr>
          <w:p w:rsidR="00F378E9" w:rsidRDefault="00F378E9">
            <w:pPr>
              <w:tabs>
                <w:tab w:val="left" w:pos="5131"/>
              </w:tabs>
              <w:spacing w:line="276" w:lineRule="auto"/>
              <w:jc w:val="left"/>
              <w:rPr>
                <w:rFonts w:asciiTheme="majorEastAsia" w:eastAsia="宋体" w:hAnsiTheme="majorEastAsia"/>
                <w:lang w:eastAsia="zh-CN"/>
              </w:rPr>
            </w:pPr>
            <w:r>
              <w:rPr>
                <w:rFonts w:asciiTheme="majorEastAsia" w:eastAsiaTheme="majorEastAsia" w:hAnsiTheme="majorEastAsia" w:hint="eastAsia"/>
                <w:lang w:eastAsia="zh-CN"/>
              </w:rPr>
              <w:t>主要なお取り扱い品</w:t>
            </w:r>
          </w:p>
          <w:p w:rsidR="00F378E9" w:rsidRDefault="00F378E9">
            <w:pPr>
              <w:tabs>
                <w:tab w:val="left" w:pos="5131"/>
              </w:tabs>
              <w:spacing w:line="276" w:lineRule="auto"/>
              <w:jc w:val="left"/>
              <w:rPr>
                <w:rFonts w:eastAsia="宋体" w:cs="Arial"/>
                <w:sz w:val="18"/>
                <w:szCs w:val="18"/>
                <w:lang w:eastAsia="zh-CN"/>
              </w:rPr>
            </w:pPr>
          </w:p>
        </w:tc>
        <w:tc>
          <w:tcPr>
            <w:tcW w:w="5619" w:type="dxa"/>
            <w:tcBorders>
              <w:top w:val="single" w:sz="4" w:space="0" w:color="auto"/>
              <w:left w:val="single" w:sz="4" w:space="0" w:color="auto"/>
              <w:bottom w:val="single" w:sz="4" w:space="0" w:color="auto"/>
              <w:right w:val="single" w:sz="4" w:space="0" w:color="auto"/>
            </w:tcBorders>
          </w:tcPr>
          <w:p w:rsidR="00F378E9" w:rsidRDefault="00F378E9">
            <w:pPr>
              <w:tabs>
                <w:tab w:val="left" w:pos="5131"/>
              </w:tabs>
              <w:jc w:val="left"/>
              <w:rPr>
                <w:rFonts w:eastAsia="微软雅黑" w:cs="Arial"/>
                <w:sz w:val="20"/>
                <w:lang w:eastAsia="zh-CN"/>
              </w:rPr>
            </w:pPr>
          </w:p>
        </w:tc>
      </w:tr>
      <w:tr w:rsidR="00F378E9" w:rsidTr="00F378E9">
        <w:trPr>
          <w:trHeight w:val="319"/>
        </w:trPr>
        <w:tc>
          <w:tcPr>
            <w:tcW w:w="2943" w:type="dxa"/>
            <w:tcBorders>
              <w:top w:val="single" w:sz="4" w:space="0" w:color="auto"/>
              <w:left w:val="single" w:sz="4" w:space="0" w:color="auto"/>
              <w:bottom w:val="single" w:sz="4" w:space="0" w:color="auto"/>
              <w:right w:val="single" w:sz="4" w:space="0" w:color="auto"/>
            </w:tcBorders>
          </w:tcPr>
          <w:p w:rsidR="00F378E9" w:rsidRDefault="00F378E9">
            <w:pPr>
              <w:tabs>
                <w:tab w:val="left" w:pos="5131"/>
              </w:tabs>
              <w:spacing w:line="276" w:lineRule="auto"/>
              <w:jc w:val="left"/>
              <w:rPr>
                <w:rFonts w:asciiTheme="majorEastAsia" w:eastAsia="宋体" w:hAnsiTheme="majorEastAsia"/>
                <w:lang w:eastAsia="zh-CN"/>
              </w:rPr>
            </w:pPr>
            <w:r>
              <w:rPr>
                <w:rFonts w:asciiTheme="majorEastAsia" w:eastAsiaTheme="majorEastAsia" w:hAnsiTheme="majorEastAsia" w:hint="eastAsia"/>
                <w:lang w:eastAsia="zh-CN"/>
              </w:rPr>
              <w:t>平均発送量（日）</w:t>
            </w:r>
          </w:p>
          <w:p w:rsidR="00F378E9" w:rsidRDefault="00F378E9">
            <w:pPr>
              <w:tabs>
                <w:tab w:val="left" w:pos="5131"/>
              </w:tabs>
              <w:spacing w:line="276" w:lineRule="auto"/>
              <w:jc w:val="left"/>
              <w:rPr>
                <w:rFonts w:ascii="Gulim" w:eastAsia="宋体" w:hAnsi="Gulim" w:cs="Gulim"/>
                <w:sz w:val="20"/>
                <w:lang w:eastAsia="zh-CN"/>
              </w:rPr>
            </w:pPr>
          </w:p>
        </w:tc>
        <w:tc>
          <w:tcPr>
            <w:tcW w:w="5619" w:type="dxa"/>
            <w:tcBorders>
              <w:top w:val="single" w:sz="4" w:space="0" w:color="auto"/>
              <w:left w:val="single" w:sz="4" w:space="0" w:color="auto"/>
              <w:bottom w:val="single" w:sz="4" w:space="0" w:color="auto"/>
              <w:right w:val="single" w:sz="4" w:space="0" w:color="auto"/>
            </w:tcBorders>
          </w:tcPr>
          <w:p w:rsidR="00F378E9" w:rsidRDefault="00F378E9">
            <w:pPr>
              <w:tabs>
                <w:tab w:val="left" w:pos="5131"/>
              </w:tabs>
              <w:jc w:val="left"/>
              <w:rPr>
                <w:rFonts w:eastAsia="微软雅黑" w:cs="Arial"/>
                <w:sz w:val="20"/>
                <w:lang w:eastAsia="zh-CN"/>
              </w:rPr>
            </w:pPr>
          </w:p>
        </w:tc>
      </w:tr>
      <w:tr w:rsidR="00F378E9" w:rsidTr="00F378E9">
        <w:trPr>
          <w:trHeight w:val="770"/>
        </w:trPr>
        <w:tc>
          <w:tcPr>
            <w:tcW w:w="2943" w:type="dxa"/>
            <w:tcBorders>
              <w:top w:val="single" w:sz="4" w:space="0" w:color="auto"/>
              <w:left w:val="single" w:sz="4" w:space="0" w:color="auto"/>
              <w:bottom w:val="single" w:sz="4" w:space="0" w:color="auto"/>
              <w:right w:val="single" w:sz="4" w:space="0" w:color="auto"/>
            </w:tcBorders>
            <w:hideMark/>
          </w:tcPr>
          <w:p w:rsidR="00F378E9" w:rsidRDefault="00F378E9">
            <w:pPr>
              <w:jc w:val="left"/>
              <w:rPr>
                <w:rFonts w:asciiTheme="majorEastAsia" w:eastAsiaTheme="majorEastAsia" w:hAnsiTheme="majorEastAsia"/>
              </w:rPr>
            </w:pPr>
            <w:r>
              <w:rPr>
                <w:rFonts w:asciiTheme="majorEastAsia" w:eastAsiaTheme="majorEastAsia" w:hAnsiTheme="majorEastAsia" w:hint="eastAsia"/>
              </w:rPr>
              <w:t>SF発送シェア（全体の％）</w:t>
            </w:r>
          </w:p>
        </w:tc>
        <w:tc>
          <w:tcPr>
            <w:tcW w:w="5619" w:type="dxa"/>
            <w:tcBorders>
              <w:top w:val="single" w:sz="4" w:space="0" w:color="auto"/>
              <w:left w:val="single" w:sz="4" w:space="0" w:color="auto"/>
              <w:bottom w:val="single" w:sz="4" w:space="0" w:color="auto"/>
              <w:right w:val="single" w:sz="4" w:space="0" w:color="auto"/>
            </w:tcBorders>
          </w:tcPr>
          <w:p w:rsidR="00F378E9" w:rsidRDefault="00F378E9">
            <w:pPr>
              <w:tabs>
                <w:tab w:val="left" w:pos="5131"/>
              </w:tabs>
              <w:jc w:val="left"/>
              <w:rPr>
                <w:rFonts w:eastAsia="微软雅黑" w:cs="Arial"/>
                <w:sz w:val="20"/>
              </w:rPr>
            </w:pPr>
          </w:p>
        </w:tc>
      </w:tr>
    </w:tbl>
    <w:p w:rsidR="00F378E9" w:rsidRPr="00D06300" w:rsidRDefault="00B46B5F" w:rsidP="00B46B5F">
      <w:pPr>
        <w:spacing w:line="360" w:lineRule="auto"/>
        <w:ind w:firstLineChars="350" w:firstLine="735"/>
        <w:rPr>
          <w:rFonts w:asciiTheme="majorEastAsia" w:eastAsiaTheme="majorEastAsia" w:hAnsiTheme="majorEastAsia"/>
          <w:color w:val="000000" w:themeColor="text1"/>
        </w:rPr>
      </w:pPr>
      <w:r w:rsidRPr="00D06300">
        <w:rPr>
          <w:rFonts w:asciiTheme="majorEastAsia" w:eastAsiaTheme="majorEastAsia" w:hAnsiTheme="majorEastAsia"/>
          <w:noProof/>
          <w:color w:val="000000" w:themeColor="text1"/>
          <w:lang w:eastAsia="zh-CN"/>
        </w:rPr>
        <mc:AlternateContent>
          <mc:Choice Requires="wps">
            <w:drawing>
              <wp:anchor distT="0" distB="0" distL="114300" distR="114300" simplePos="0" relativeHeight="251659264" behindDoc="0" locked="0" layoutInCell="1" allowOverlap="1" wp14:anchorId="3EBA96EE" wp14:editId="173D1110">
                <wp:simplePos x="0" y="0"/>
                <wp:positionH relativeFrom="column">
                  <wp:posOffset>-93104</wp:posOffset>
                </wp:positionH>
                <wp:positionV relativeFrom="paragraph">
                  <wp:posOffset>73573</wp:posOffset>
                </wp:positionV>
                <wp:extent cx="430924" cy="1403985"/>
                <wp:effectExtent l="0" t="0" r="26670" b="139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24" cy="1403985"/>
                        </a:xfrm>
                        <a:prstGeom prst="rect">
                          <a:avLst/>
                        </a:prstGeom>
                        <a:solidFill>
                          <a:srgbClr val="FFFFFF"/>
                        </a:solidFill>
                        <a:ln w="9525">
                          <a:solidFill>
                            <a:srgbClr val="000000"/>
                          </a:solidFill>
                          <a:miter lim="800000"/>
                          <a:headEnd/>
                          <a:tailEnd/>
                        </a:ln>
                      </wps:spPr>
                      <wps:txbx>
                        <w:txbxContent>
                          <w:p w:rsidR="00B46B5F" w:rsidRDefault="00B46B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7.35pt;margin-top:5.8pt;width:3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">
                <v:textbox style="mso-fit-shape-to-text:t">
                  <w:txbxContent>
                    <w:p w:rsidR="00B46B5F" w:rsidRDefault="00B46B5F"/>
                  </w:txbxContent>
                </v:textbox>
              </v:shape>
            </w:pict>
          </mc:Fallback>
        </mc:AlternateContent>
      </w:r>
      <w:r w:rsidR="00F378E9" w:rsidRPr="00D06300">
        <w:rPr>
          <w:rFonts w:asciiTheme="majorEastAsia" w:eastAsiaTheme="majorEastAsia" w:hAnsiTheme="majorEastAsia" w:hint="eastAsia"/>
          <w:color w:val="000000" w:themeColor="text1"/>
        </w:rPr>
        <w:t>以下の内容を</w:t>
      </w:r>
      <w:r w:rsidR="00F378E9" w:rsidRPr="00D06300">
        <w:rPr>
          <w:rFonts w:asciiTheme="majorEastAsia" w:eastAsiaTheme="majorEastAsia" w:hAnsiTheme="majorEastAsia" w:hint="eastAsia"/>
          <w:color w:val="000000" w:themeColor="text1"/>
          <w:u w:val="single"/>
        </w:rPr>
        <w:t>理解し</w:t>
      </w:r>
      <w:r w:rsidR="00F378E9" w:rsidRPr="00D06300">
        <w:rPr>
          <w:rFonts w:asciiTheme="majorEastAsia" w:eastAsiaTheme="majorEastAsia" w:hAnsiTheme="majorEastAsia" w:hint="eastAsia"/>
          <w:color w:val="000000" w:themeColor="text1"/>
        </w:rPr>
        <w:t>同意します。</w:t>
      </w:r>
      <w:r w:rsidR="00F378E9" w:rsidRPr="00D06300">
        <w:rPr>
          <w:rFonts w:asciiTheme="majorEastAsia" w:eastAsiaTheme="majorEastAsia" w:hAnsiTheme="majorEastAsia" w:hint="eastAsia"/>
          <w:color w:val="000000" w:themeColor="text1"/>
          <w:u w:val="single"/>
        </w:rPr>
        <w:t>《SF国際ダイレクト契約書（SF Certified International Shipping）Customer agreement》</w:t>
      </w:r>
    </w:p>
    <w:p w:rsidR="00F378E9" w:rsidRPr="00D06300" w:rsidRDefault="00F378E9" w:rsidP="00B46B5F">
      <w:pPr>
        <w:spacing w:line="360" w:lineRule="auto"/>
        <w:rPr>
          <w:rFonts w:eastAsia="宋体" w:cs="Arial"/>
          <w:color w:val="000000" w:themeColor="text1"/>
        </w:rPr>
      </w:pPr>
    </w:p>
    <w:p w:rsidR="00EC03D2" w:rsidRPr="00D06300" w:rsidRDefault="00B3541A" w:rsidP="002B1886">
      <w:pPr>
        <w:jc w:val="center"/>
        <w:rPr>
          <w:rFonts w:asciiTheme="majorEastAsia" w:eastAsiaTheme="majorEastAsia" w:hAnsiTheme="majorEastAsia"/>
          <w:b/>
          <w:color w:val="000000" w:themeColor="text1"/>
          <w:sz w:val="24"/>
          <w:szCs w:val="24"/>
          <w:u w:val="single"/>
        </w:rPr>
      </w:pPr>
      <w:r w:rsidRPr="00D06300">
        <w:rPr>
          <w:rFonts w:asciiTheme="majorEastAsia" w:eastAsiaTheme="majorEastAsia" w:hAnsiTheme="majorEastAsia" w:hint="eastAsia"/>
          <w:b/>
          <w:color w:val="000000" w:themeColor="text1"/>
          <w:sz w:val="24"/>
          <w:szCs w:val="24"/>
          <w:u w:val="single"/>
        </w:rPr>
        <w:t>SF</w:t>
      </w:r>
      <w:r w:rsidR="002B1886" w:rsidRPr="00D06300">
        <w:rPr>
          <w:rFonts w:asciiTheme="majorEastAsia" w:eastAsiaTheme="majorEastAsia" w:hAnsiTheme="majorEastAsia" w:hint="eastAsia"/>
          <w:b/>
          <w:color w:val="000000" w:themeColor="text1"/>
          <w:sz w:val="24"/>
          <w:szCs w:val="24"/>
          <w:u w:val="single"/>
        </w:rPr>
        <w:t>国際ダイレクト契約書</w:t>
      </w:r>
      <w:r w:rsidRPr="00D06300">
        <w:rPr>
          <w:rFonts w:asciiTheme="majorEastAsia" w:eastAsiaTheme="majorEastAsia" w:hAnsiTheme="majorEastAsia" w:hint="eastAsia"/>
          <w:b/>
          <w:color w:val="000000" w:themeColor="text1"/>
          <w:sz w:val="24"/>
          <w:szCs w:val="24"/>
          <w:u w:val="single"/>
        </w:rPr>
        <w:t xml:space="preserve">　V1.0</w:t>
      </w:r>
    </w:p>
    <w:p w:rsidR="00B3541A" w:rsidRPr="00D06300" w:rsidRDefault="00B3541A">
      <w:pPr>
        <w:rPr>
          <w:rFonts w:asciiTheme="majorEastAsia" w:eastAsiaTheme="majorEastAsia" w:hAnsiTheme="majorEastAsia"/>
          <w:color w:val="000000" w:themeColor="text1"/>
        </w:rPr>
      </w:pPr>
    </w:p>
    <w:p w:rsidR="000F2D6F" w:rsidRPr="00D06300" w:rsidRDefault="00B3541A" w:rsidP="000F2D6F">
      <w:pPr>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SF国際ダイレクト（以下「SF CIS」）は順豊エクスプレス株式会社（以下「SF」）が、越境EC事業を行う顧客</w:t>
      </w:r>
      <w:r w:rsidR="002B1886" w:rsidRPr="00D06300">
        <w:rPr>
          <w:rFonts w:asciiTheme="majorEastAsia" w:eastAsiaTheme="majorEastAsia" w:hAnsiTheme="majorEastAsia" w:hint="eastAsia"/>
          <w:color w:val="000000" w:themeColor="text1"/>
        </w:rPr>
        <w:t>（以下「eコマース事業者」）</w:t>
      </w:r>
      <w:r w:rsidRPr="00D06300">
        <w:rPr>
          <w:rFonts w:asciiTheme="majorEastAsia" w:eastAsiaTheme="majorEastAsia" w:hAnsiTheme="majorEastAsia" w:hint="eastAsia"/>
          <w:color w:val="000000" w:themeColor="text1"/>
        </w:rPr>
        <w:t>へ提供するサービスであり、顧客とSFの双方で同意を得なければならない。</w:t>
      </w:r>
    </w:p>
    <w:p w:rsidR="000F2D6F" w:rsidRPr="00D06300" w:rsidRDefault="000F2D6F" w:rsidP="000F2D6F">
      <w:pPr>
        <w:rPr>
          <w:rFonts w:asciiTheme="majorEastAsia" w:eastAsiaTheme="majorEastAsia" w:hAnsiTheme="majorEastAsia"/>
          <w:color w:val="000000" w:themeColor="text1"/>
        </w:rPr>
      </w:pPr>
    </w:p>
    <w:p w:rsidR="000F2D6F" w:rsidRPr="00D06300" w:rsidRDefault="002B1886" w:rsidP="000F2D6F">
      <w:pPr>
        <w:pStyle w:val="a5"/>
        <w:numPr>
          <w:ilvl w:val="0"/>
          <w:numId w:val="2"/>
        </w:numPr>
        <w:ind w:leftChars="0"/>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 xml:space="preserve">声明と公約　</w:t>
      </w:r>
      <w:r w:rsidR="000F2D6F" w:rsidRPr="00D06300">
        <w:rPr>
          <w:rFonts w:asciiTheme="majorEastAsia" w:eastAsiaTheme="majorEastAsia" w:hAnsiTheme="majorEastAsia"/>
          <w:color w:val="000000" w:themeColor="text1"/>
        </w:rPr>
        <w:t>Statement and commitment</w:t>
      </w:r>
    </w:p>
    <w:p w:rsidR="002B1886" w:rsidRPr="00D06300" w:rsidRDefault="002B1886" w:rsidP="002B1886">
      <w:pPr>
        <w:pStyle w:val="a5"/>
        <w:ind w:leftChars="0"/>
        <w:rPr>
          <w:rFonts w:asciiTheme="majorEastAsia" w:eastAsiaTheme="majorEastAsia" w:hAnsiTheme="majorEastAsia"/>
          <w:color w:val="000000" w:themeColor="text1"/>
        </w:rPr>
      </w:pPr>
    </w:p>
    <w:p w:rsidR="000F2D6F" w:rsidRPr="00D06300" w:rsidRDefault="002B1886" w:rsidP="002B1886">
      <w:pPr>
        <w:pStyle w:val="a5"/>
        <w:numPr>
          <w:ilvl w:val="1"/>
          <w:numId w:val="3"/>
        </w:numPr>
        <w:ind w:leftChars="0"/>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eコマース事業者</w:t>
      </w:r>
      <w:r w:rsidR="000F2D6F" w:rsidRPr="00D06300">
        <w:rPr>
          <w:rFonts w:asciiTheme="majorEastAsia" w:eastAsiaTheme="majorEastAsia" w:hAnsiTheme="majorEastAsia" w:hint="eastAsia"/>
          <w:color w:val="000000" w:themeColor="text1"/>
        </w:rPr>
        <w:t>はSF CISの理念である「サービスは価値を創造する」に共感し、eコマース・ユーザーのオンラインショッピング体験の向上を目指し、SFと共により良いサービス品質をeコマース・ユーザーへ提供することに同意します。</w:t>
      </w:r>
    </w:p>
    <w:p w:rsidR="002B1886" w:rsidRPr="00D06300" w:rsidRDefault="002B1886" w:rsidP="002B1886">
      <w:pPr>
        <w:pStyle w:val="a5"/>
        <w:ind w:leftChars="0" w:left="720"/>
        <w:rPr>
          <w:rFonts w:asciiTheme="majorEastAsia" w:eastAsiaTheme="majorEastAsia" w:hAnsiTheme="majorEastAsia"/>
          <w:color w:val="000000" w:themeColor="text1"/>
        </w:rPr>
      </w:pPr>
    </w:p>
    <w:p w:rsidR="000F2D6F" w:rsidRPr="00D06300" w:rsidRDefault="000F2D6F" w:rsidP="008F31A1">
      <w:pPr>
        <w:ind w:left="708" w:hangingChars="337" w:hanging="708"/>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 xml:space="preserve">1-2　</w:t>
      </w:r>
      <w:r w:rsidR="008F31A1" w:rsidRPr="00D06300">
        <w:rPr>
          <w:rFonts w:asciiTheme="majorEastAsia" w:eastAsiaTheme="majorEastAsia" w:hAnsiTheme="majorEastAsia" w:hint="eastAsia"/>
          <w:color w:val="000000" w:themeColor="text1"/>
        </w:rPr>
        <w:tab/>
      </w:r>
      <w:r w:rsidR="002B1886" w:rsidRPr="00D06300">
        <w:rPr>
          <w:rFonts w:asciiTheme="majorEastAsia" w:eastAsiaTheme="majorEastAsia" w:hAnsiTheme="majorEastAsia" w:hint="eastAsia"/>
          <w:color w:val="000000" w:themeColor="text1"/>
        </w:rPr>
        <w:t>eコマース事業者</w:t>
      </w:r>
      <w:r w:rsidRPr="00D06300">
        <w:rPr>
          <w:rFonts w:asciiTheme="majorEastAsia" w:eastAsiaTheme="majorEastAsia" w:hAnsiTheme="majorEastAsia" w:hint="eastAsia"/>
          <w:color w:val="000000" w:themeColor="text1"/>
        </w:rPr>
        <w:t>は</w:t>
      </w:r>
      <w:r w:rsidR="008F31A1" w:rsidRPr="00D06300">
        <w:rPr>
          <w:rFonts w:asciiTheme="majorEastAsia" w:eastAsiaTheme="majorEastAsia" w:hAnsiTheme="majorEastAsia" w:hint="eastAsia"/>
          <w:color w:val="000000" w:themeColor="text1"/>
        </w:rPr>
        <w:t>SF CIS</w:t>
      </w:r>
      <w:r w:rsidR="00917FF4" w:rsidRPr="00D06300">
        <w:rPr>
          <w:rFonts w:asciiTheme="majorEastAsia" w:eastAsiaTheme="majorEastAsia" w:hAnsiTheme="majorEastAsia" w:hint="eastAsia"/>
          <w:color w:val="000000" w:themeColor="text1"/>
        </w:rPr>
        <w:t>を申し込む前、又は</w:t>
      </w:r>
      <w:r w:rsidR="008F31A1" w:rsidRPr="00D06300">
        <w:rPr>
          <w:rFonts w:asciiTheme="majorEastAsia" w:eastAsiaTheme="majorEastAsia" w:hAnsiTheme="majorEastAsia" w:hint="eastAsia"/>
          <w:color w:val="000000" w:themeColor="text1"/>
        </w:rPr>
        <w:t>SF CIS利用をSFより承認され実際に利用する前に、</w:t>
      </w:r>
      <w:r w:rsidRPr="00D06300">
        <w:rPr>
          <w:rFonts w:asciiTheme="majorEastAsia" w:eastAsiaTheme="majorEastAsia" w:hAnsiTheme="majorEastAsia" w:hint="eastAsia"/>
          <w:color w:val="000000" w:themeColor="text1"/>
        </w:rPr>
        <w:t>「SF</w:t>
      </w:r>
      <w:r w:rsidR="002B1886" w:rsidRPr="00D06300">
        <w:rPr>
          <w:rFonts w:asciiTheme="majorEastAsia" w:eastAsiaTheme="majorEastAsia" w:hAnsiTheme="majorEastAsia" w:hint="eastAsia"/>
          <w:color w:val="000000" w:themeColor="text1"/>
        </w:rPr>
        <w:t>国際ダイレクト契約書</w:t>
      </w:r>
      <w:r w:rsidRPr="00D06300">
        <w:rPr>
          <w:rFonts w:asciiTheme="majorEastAsia" w:eastAsiaTheme="majorEastAsia" w:hAnsiTheme="majorEastAsia" w:hint="eastAsia"/>
          <w:color w:val="000000" w:themeColor="text1"/>
        </w:rPr>
        <w:t>」</w:t>
      </w:r>
      <w:r w:rsidR="00917FF4" w:rsidRPr="00D06300">
        <w:rPr>
          <w:rFonts w:asciiTheme="majorEastAsia" w:eastAsiaTheme="majorEastAsia" w:hAnsiTheme="majorEastAsia" w:hint="eastAsia"/>
          <w:color w:val="000000" w:themeColor="text1"/>
        </w:rPr>
        <w:t>全て</w:t>
      </w:r>
      <w:r w:rsidRPr="00D06300">
        <w:rPr>
          <w:rFonts w:asciiTheme="majorEastAsia" w:eastAsiaTheme="majorEastAsia" w:hAnsiTheme="majorEastAsia" w:hint="eastAsia"/>
          <w:color w:val="000000" w:themeColor="text1"/>
        </w:rPr>
        <w:t>を読み</w:t>
      </w:r>
      <w:r w:rsidR="00917FF4" w:rsidRPr="00D06300">
        <w:rPr>
          <w:rFonts w:asciiTheme="majorEastAsia" w:eastAsiaTheme="majorEastAsia" w:hAnsiTheme="majorEastAsia" w:hint="eastAsia"/>
          <w:color w:val="000000" w:themeColor="text1"/>
        </w:rPr>
        <w:t>、理解し内容を受け入れ</w:t>
      </w:r>
      <w:r w:rsidR="008F31A1" w:rsidRPr="00D06300">
        <w:rPr>
          <w:rFonts w:asciiTheme="majorEastAsia" w:eastAsiaTheme="majorEastAsia" w:hAnsiTheme="majorEastAsia" w:hint="eastAsia"/>
          <w:color w:val="000000" w:themeColor="text1"/>
        </w:rPr>
        <w:t>ます。SF CIS</w:t>
      </w:r>
      <w:r w:rsidR="002B1886" w:rsidRPr="00D06300">
        <w:rPr>
          <w:rFonts w:asciiTheme="majorEastAsia" w:eastAsiaTheme="majorEastAsia" w:hAnsiTheme="majorEastAsia" w:hint="eastAsia"/>
          <w:color w:val="000000" w:themeColor="text1"/>
        </w:rPr>
        <w:t>の利用開始後も本契約</w:t>
      </w:r>
      <w:r w:rsidR="008F31A1" w:rsidRPr="00D06300">
        <w:rPr>
          <w:rFonts w:asciiTheme="majorEastAsia" w:eastAsiaTheme="majorEastAsia" w:hAnsiTheme="majorEastAsia" w:hint="eastAsia"/>
          <w:color w:val="000000" w:themeColor="text1"/>
        </w:rPr>
        <w:t>書の条件や規約に</w:t>
      </w:r>
      <w:r w:rsidR="00273430" w:rsidRPr="00D06300">
        <w:rPr>
          <w:rFonts w:asciiTheme="majorEastAsia" w:eastAsiaTheme="majorEastAsia" w:hAnsiTheme="majorEastAsia" w:hint="eastAsia"/>
          <w:color w:val="000000" w:themeColor="text1"/>
        </w:rPr>
        <w:t>のっと</w:t>
      </w:r>
      <w:r w:rsidR="008F31A1" w:rsidRPr="00D06300">
        <w:rPr>
          <w:rFonts w:asciiTheme="majorEastAsia" w:eastAsiaTheme="majorEastAsia" w:hAnsiTheme="majorEastAsia" w:hint="eastAsia"/>
          <w:color w:val="000000" w:themeColor="text1"/>
        </w:rPr>
        <w:t>り運用します。</w:t>
      </w:r>
    </w:p>
    <w:p w:rsidR="002B1886" w:rsidRPr="00D06300" w:rsidRDefault="002B1886" w:rsidP="00B46B5F">
      <w:pPr>
        <w:ind w:left="708" w:hangingChars="337" w:hanging="708"/>
        <w:rPr>
          <w:rFonts w:asciiTheme="majorEastAsia" w:eastAsiaTheme="majorEastAsia" w:hAnsiTheme="majorEastAsia"/>
          <w:color w:val="000000" w:themeColor="text1"/>
        </w:rPr>
      </w:pPr>
    </w:p>
    <w:p w:rsidR="000F2D6F" w:rsidRPr="00D06300" w:rsidRDefault="00273430" w:rsidP="00715372">
      <w:pPr>
        <w:ind w:left="708" w:hanging="708"/>
        <w:rPr>
          <w:rFonts w:asciiTheme="majorEastAsia" w:eastAsiaTheme="majorEastAsia" w:hAnsiTheme="majorEastAsia"/>
          <w:b/>
          <w:color w:val="000000" w:themeColor="text1"/>
        </w:rPr>
      </w:pPr>
      <w:r w:rsidRPr="00D06300">
        <w:rPr>
          <w:rFonts w:asciiTheme="majorEastAsia" w:eastAsiaTheme="majorEastAsia" w:hAnsiTheme="majorEastAsia" w:hint="eastAsia"/>
          <w:b/>
          <w:color w:val="000000" w:themeColor="text1"/>
        </w:rPr>
        <w:t>1-3</w:t>
      </w:r>
      <w:r w:rsidRPr="00D06300">
        <w:rPr>
          <w:rFonts w:asciiTheme="majorEastAsia" w:eastAsiaTheme="majorEastAsia" w:hAnsiTheme="majorEastAsia" w:hint="eastAsia"/>
          <w:b/>
          <w:color w:val="000000" w:themeColor="text1"/>
        </w:rPr>
        <w:tab/>
      </w:r>
      <w:r w:rsidR="002B1886" w:rsidRPr="00D06300">
        <w:rPr>
          <w:rFonts w:asciiTheme="majorEastAsia" w:eastAsiaTheme="majorEastAsia" w:hAnsiTheme="majorEastAsia" w:hint="eastAsia"/>
          <w:b/>
          <w:color w:val="000000" w:themeColor="text1"/>
        </w:rPr>
        <w:t>eコマース事業者</w:t>
      </w:r>
      <w:r w:rsidRPr="00D06300">
        <w:rPr>
          <w:rFonts w:asciiTheme="majorEastAsia" w:eastAsiaTheme="majorEastAsia" w:hAnsiTheme="majorEastAsia" w:hint="eastAsia"/>
          <w:b/>
          <w:color w:val="000000" w:themeColor="text1"/>
        </w:rPr>
        <w:t>はSF</w:t>
      </w:r>
      <w:r w:rsidR="002B1886" w:rsidRPr="00D06300">
        <w:rPr>
          <w:rFonts w:asciiTheme="majorEastAsia" w:eastAsiaTheme="majorEastAsia" w:hAnsiTheme="majorEastAsia" w:hint="eastAsia"/>
          <w:b/>
          <w:color w:val="000000" w:themeColor="text1"/>
        </w:rPr>
        <w:t>が本契約</w:t>
      </w:r>
      <w:r w:rsidRPr="00D06300">
        <w:rPr>
          <w:rFonts w:asciiTheme="majorEastAsia" w:eastAsiaTheme="majorEastAsia" w:hAnsiTheme="majorEastAsia" w:hint="eastAsia"/>
          <w:b/>
          <w:color w:val="000000" w:themeColor="text1"/>
        </w:rPr>
        <w:t>の変更または改訂に対するすべての権利を所有し、SFオフィシャルウェブサイトまたは他のチャンネルを介していつでも変更を発表することに同意します。 変更または改訂後に引き続きSF CISを使用する場合は、改訂された契約を読んで理解し、新しい契約に同意することを意味し</w:t>
      </w:r>
      <w:r w:rsidR="00715372" w:rsidRPr="00D06300">
        <w:rPr>
          <w:rFonts w:asciiTheme="majorEastAsia" w:eastAsiaTheme="majorEastAsia" w:hAnsiTheme="majorEastAsia" w:hint="eastAsia"/>
          <w:b/>
          <w:color w:val="000000" w:themeColor="text1"/>
        </w:rPr>
        <w:t>、</w:t>
      </w:r>
      <w:r w:rsidRPr="00D06300">
        <w:rPr>
          <w:rFonts w:asciiTheme="majorEastAsia" w:eastAsiaTheme="majorEastAsia" w:hAnsiTheme="majorEastAsia" w:hint="eastAsia"/>
          <w:b/>
          <w:color w:val="000000" w:themeColor="text1"/>
        </w:rPr>
        <w:t xml:space="preserve"> 改訂された契約に同意しない場合は、ユーザー契約を解除し、SF CISの使用を直ちに停止します。</w:t>
      </w:r>
    </w:p>
    <w:p w:rsidR="00715372" w:rsidRPr="00D06300" w:rsidRDefault="00715372" w:rsidP="00715372">
      <w:pPr>
        <w:ind w:left="708" w:hanging="708"/>
        <w:rPr>
          <w:rFonts w:asciiTheme="majorEastAsia" w:eastAsiaTheme="majorEastAsia" w:hAnsiTheme="majorEastAsia"/>
          <w:color w:val="000000" w:themeColor="text1"/>
        </w:rPr>
      </w:pPr>
    </w:p>
    <w:p w:rsidR="00715372" w:rsidRPr="00D06300" w:rsidRDefault="00715372" w:rsidP="00715372">
      <w:pPr>
        <w:ind w:left="708" w:hanging="708"/>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1-4</w:t>
      </w:r>
      <w:r w:rsidRPr="00D06300">
        <w:rPr>
          <w:rFonts w:asciiTheme="majorEastAsia" w:eastAsiaTheme="majorEastAsia" w:hAnsiTheme="majorEastAsia" w:hint="eastAsia"/>
          <w:color w:val="000000" w:themeColor="text1"/>
        </w:rPr>
        <w:tab/>
        <w:t>貴社は本</w:t>
      </w:r>
      <w:r w:rsidR="002B1886" w:rsidRPr="00D06300">
        <w:rPr>
          <w:rFonts w:asciiTheme="majorEastAsia" w:eastAsiaTheme="majorEastAsia" w:hAnsiTheme="majorEastAsia" w:hint="eastAsia"/>
          <w:color w:val="000000" w:themeColor="text1"/>
        </w:rPr>
        <w:t>契約</w:t>
      </w:r>
      <w:r w:rsidRPr="00D06300">
        <w:rPr>
          <w:rFonts w:asciiTheme="majorEastAsia" w:eastAsiaTheme="majorEastAsia" w:hAnsiTheme="majorEastAsia" w:hint="eastAsia"/>
          <w:color w:val="000000" w:themeColor="text1"/>
        </w:rPr>
        <w:t>の締結資格が正当であること、または許可されていることを保証します。</w:t>
      </w:r>
    </w:p>
    <w:p w:rsidR="00715372" w:rsidRPr="00D06300" w:rsidRDefault="00715372" w:rsidP="00715372">
      <w:pPr>
        <w:ind w:left="708" w:hanging="708"/>
        <w:rPr>
          <w:rFonts w:asciiTheme="majorEastAsia" w:eastAsiaTheme="majorEastAsia" w:hAnsiTheme="majorEastAsia"/>
          <w:color w:val="000000" w:themeColor="text1"/>
        </w:rPr>
      </w:pPr>
    </w:p>
    <w:p w:rsidR="00715372" w:rsidRPr="00D06300" w:rsidRDefault="00715372" w:rsidP="00715372">
      <w:pPr>
        <w:ind w:left="708" w:hanging="708"/>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1-5</w:t>
      </w:r>
      <w:r w:rsidRPr="00D06300">
        <w:rPr>
          <w:rFonts w:asciiTheme="majorEastAsia" w:eastAsiaTheme="majorEastAsia" w:hAnsiTheme="majorEastAsia" w:hint="eastAsia"/>
          <w:color w:val="000000" w:themeColor="text1"/>
        </w:rPr>
        <w:tab/>
        <w:t>貴社はSF CISを利用する前に、SFとクレジットアカウント契約を既に締結していること、および本</w:t>
      </w:r>
      <w:r w:rsidR="002B1886" w:rsidRPr="00D06300">
        <w:rPr>
          <w:rFonts w:asciiTheme="majorEastAsia" w:eastAsiaTheme="majorEastAsia" w:hAnsiTheme="majorEastAsia" w:hint="eastAsia"/>
          <w:color w:val="000000" w:themeColor="text1"/>
        </w:rPr>
        <w:t>契約</w:t>
      </w:r>
      <w:r w:rsidRPr="00D06300">
        <w:rPr>
          <w:rFonts w:asciiTheme="majorEastAsia" w:eastAsiaTheme="majorEastAsia" w:hAnsiTheme="majorEastAsia" w:hint="eastAsia"/>
          <w:color w:val="000000" w:themeColor="text1"/>
        </w:rPr>
        <w:t>の条件を遵守することを保証します。</w:t>
      </w:r>
    </w:p>
    <w:p w:rsidR="00715372" w:rsidRPr="00D06300" w:rsidRDefault="00715372" w:rsidP="00715372">
      <w:pPr>
        <w:ind w:left="708" w:hanging="708"/>
        <w:rPr>
          <w:rFonts w:asciiTheme="majorEastAsia" w:eastAsiaTheme="majorEastAsia" w:hAnsiTheme="majorEastAsia"/>
          <w:color w:val="000000" w:themeColor="text1"/>
        </w:rPr>
      </w:pPr>
    </w:p>
    <w:p w:rsidR="00715372" w:rsidRPr="00D06300" w:rsidRDefault="00715372" w:rsidP="00715372">
      <w:pPr>
        <w:ind w:left="708" w:hanging="708"/>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2</w:t>
      </w:r>
      <w:r w:rsidRPr="00D06300">
        <w:rPr>
          <w:rFonts w:asciiTheme="majorEastAsia" w:eastAsiaTheme="majorEastAsia" w:hAnsiTheme="majorEastAsia" w:hint="eastAsia"/>
          <w:color w:val="000000" w:themeColor="text1"/>
        </w:rPr>
        <w:tab/>
      </w:r>
      <w:r w:rsidR="002B1886" w:rsidRPr="00D06300">
        <w:rPr>
          <w:rFonts w:asciiTheme="majorEastAsia" w:eastAsiaTheme="majorEastAsia" w:hAnsiTheme="majorEastAsia" w:hint="eastAsia"/>
          <w:color w:val="000000" w:themeColor="text1"/>
        </w:rPr>
        <w:t xml:space="preserve">定義と説明　</w:t>
      </w:r>
      <w:r w:rsidRPr="00D06300">
        <w:rPr>
          <w:rFonts w:asciiTheme="majorEastAsia" w:eastAsiaTheme="majorEastAsia" w:hAnsiTheme="majorEastAsia"/>
          <w:color w:val="000000" w:themeColor="text1"/>
        </w:rPr>
        <w:t>Definition and explanation</w:t>
      </w:r>
    </w:p>
    <w:p w:rsidR="002B1886" w:rsidRPr="00D06300" w:rsidRDefault="002B1886" w:rsidP="00715372">
      <w:pPr>
        <w:ind w:left="708" w:hanging="708"/>
        <w:rPr>
          <w:rFonts w:asciiTheme="majorEastAsia" w:eastAsiaTheme="majorEastAsia" w:hAnsiTheme="majorEastAsia"/>
          <w:color w:val="000000" w:themeColor="text1"/>
        </w:rPr>
      </w:pPr>
    </w:p>
    <w:p w:rsidR="00715372" w:rsidRPr="00D06300" w:rsidRDefault="00715372" w:rsidP="00715372">
      <w:pPr>
        <w:ind w:left="708" w:hanging="708"/>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2-1</w:t>
      </w:r>
      <w:r w:rsidR="008C065A" w:rsidRPr="00D06300">
        <w:rPr>
          <w:rFonts w:asciiTheme="majorEastAsia" w:eastAsiaTheme="majorEastAsia" w:hAnsiTheme="majorEastAsia" w:hint="eastAsia"/>
          <w:color w:val="000000" w:themeColor="text1"/>
        </w:rPr>
        <w:tab/>
      </w:r>
      <w:r w:rsidRPr="00D06300">
        <w:rPr>
          <w:rFonts w:asciiTheme="majorEastAsia" w:eastAsiaTheme="majorEastAsia" w:hAnsiTheme="majorEastAsia" w:hint="eastAsia"/>
          <w:color w:val="000000" w:themeColor="text1"/>
        </w:rPr>
        <w:t>SF</w:t>
      </w:r>
      <w:r w:rsidR="008C065A" w:rsidRPr="00D06300">
        <w:rPr>
          <w:rFonts w:asciiTheme="majorEastAsia" w:eastAsiaTheme="majorEastAsia" w:hAnsiTheme="majorEastAsia" w:hint="eastAsia"/>
          <w:color w:val="000000" w:themeColor="text1"/>
        </w:rPr>
        <w:t xml:space="preserve"> </w:t>
      </w:r>
      <w:r w:rsidRPr="00D06300">
        <w:rPr>
          <w:rFonts w:asciiTheme="majorEastAsia" w:eastAsiaTheme="majorEastAsia" w:hAnsiTheme="majorEastAsia" w:hint="eastAsia"/>
          <w:color w:val="000000" w:themeColor="text1"/>
        </w:rPr>
        <w:t>CIS</w:t>
      </w:r>
      <w:r w:rsidR="008C065A" w:rsidRPr="00D06300">
        <w:rPr>
          <w:rFonts w:asciiTheme="majorEastAsia" w:eastAsiaTheme="majorEastAsia" w:hAnsiTheme="majorEastAsia" w:hint="eastAsia"/>
          <w:color w:val="000000" w:themeColor="text1"/>
        </w:rPr>
        <w:t>は</w:t>
      </w:r>
      <w:r w:rsidRPr="00D06300">
        <w:rPr>
          <w:rFonts w:asciiTheme="majorEastAsia" w:eastAsiaTheme="majorEastAsia" w:hAnsiTheme="majorEastAsia" w:hint="eastAsia"/>
          <w:color w:val="000000" w:themeColor="text1"/>
        </w:rPr>
        <w:t>SFが提供する越境eコマース事業者のための公式配送保証サービスです。SF CIS</w:t>
      </w:r>
      <w:r w:rsidR="00AD0F12" w:rsidRPr="00D06300">
        <w:rPr>
          <w:rFonts w:asciiTheme="majorEastAsia" w:eastAsiaTheme="majorEastAsia" w:hAnsiTheme="majorEastAsia" w:hint="eastAsia"/>
          <w:color w:val="000000" w:themeColor="text1"/>
        </w:rPr>
        <w:t>利用</w:t>
      </w:r>
      <w:r w:rsidR="008C065A" w:rsidRPr="00D06300">
        <w:rPr>
          <w:rFonts w:asciiTheme="majorEastAsia" w:eastAsiaTheme="majorEastAsia" w:hAnsiTheme="majorEastAsia" w:hint="eastAsia"/>
          <w:color w:val="000000" w:themeColor="text1"/>
        </w:rPr>
        <w:t>の承認を得て</w:t>
      </w:r>
      <w:r w:rsidR="00AD0F12" w:rsidRPr="00D06300">
        <w:rPr>
          <w:rFonts w:asciiTheme="majorEastAsia" w:eastAsiaTheme="majorEastAsia" w:hAnsiTheme="majorEastAsia" w:hint="eastAsia"/>
          <w:color w:val="000000" w:themeColor="text1"/>
        </w:rPr>
        <w:t>ブランドイメージを向上させることを目的とし</w:t>
      </w:r>
      <w:r w:rsidR="008C065A" w:rsidRPr="00D06300">
        <w:rPr>
          <w:rFonts w:asciiTheme="majorEastAsia" w:eastAsiaTheme="majorEastAsia" w:hAnsiTheme="majorEastAsia" w:hint="eastAsia"/>
          <w:color w:val="000000" w:themeColor="text1"/>
        </w:rPr>
        <w:t>SFと協力するeコマース事業者へ、SFは国境を越えた物流サービスと確実な</w:t>
      </w:r>
      <w:r w:rsidR="00AD0F12" w:rsidRPr="00D06300">
        <w:rPr>
          <w:rFonts w:asciiTheme="majorEastAsia" w:eastAsiaTheme="majorEastAsia" w:hAnsiTheme="majorEastAsia" w:hint="eastAsia"/>
          <w:color w:val="000000" w:themeColor="text1"/>
        </w:rPr>
        <w:t>発送</w:t>
      </w:r>
      <w:r w:rsidR="008C065A" w:rsidRPr="00D06300">
        <w:rPr>
          <w:rFonts w:asciiTheme="majorEastAsia" w:eastAsiaTheme="majorEastAsia" w:hAnsiTheme="majorEastAsia" w:hint="eastAsia"/>
          <w:color w:val="000000" w:themeColor="text1"/>
        </w:rPr>
        <w:t>国の情報を提供します。</w:t>
      </w:r>
    </w:p>
    <w:p w:rsidR="002B1886" w:rsidRPr="00D06300" w:rsidRDefault="002B1886" w:rsidP="00715372">
      <w:pPr>
        <w:ind w:left="708" w:hanging="708"/>
        <w:rPr>
          <w:rFonts w:asciiTheme="majorEastAsia" w:eastAsiaTheme="majorEastAsia" w:hAnsiTheme="majorEastAsia"/>
          <w:color w:val="000000" w:themeColor="text1"/>
        </w:rPr>
      </w:pPr>
    </w:p>
    <w:p w:rsidR="001653D8" w:rsidRPr="00D06300" w:rsidRDefault="001653D8" w:rsidP="001653D8">
      <w:pPr>
        <w:rPr>
          <w:rFonts w:asciiTheme="majorEastAsia" w:eastAsiaTheme="majorEastAsia" w:hAnsiTheme="majorEastAsia" w:cs="Arial"/>
          <w:color w:val="000000" w:themeColor="text1"/>
          <w:sz w:val="24"/>
          <w:szCs w:val="24"/>
        </w:rPr>
      </w:pPr>
      <w:r w:rsidRPr="00D06300">
        <w:rPr>
          <w:rFonts w:asciiTheme="majorEastAsia" w:eastAsiaTheme="majorEastAsia" w:hAnsiTheme="majorEastAsia" w:hint="eastAsia"/>
          <w:color w:val="000000" w:themeColor="text1"/>
        </w:rPr>
        <w:t>2-2</w:t>
      </w:r>
      <w:r w:rsidRPr="00D06300">
        <w:rPr>
          <w:rFonts w:asciiTheme="majorEastAsia" w:eastAsiaTheme="majorEastAsia" w:hAnsiTheme="majorEastAsia" w:hint="eastAsia"/>
          <w:color w:val="000000" w:themeColor="text1"/>
        </w:rPr>
        <w:tab/>
      </w:r>
      <w:r w:rsidR="00D34236" w:rsidRPr="00D06300">
        <w:rPr>
          <w:rFonts w:asciiTheme="majorEastAsia" w:eastAsiaTheme="majorEastAsia" w:hAnsiTheme="majorEastAsia" w:hint="eastAsia"/>
          <w:color w:val="000000" w:themeColor="text1"/>
        </w:rPr>
        <w:t xml:space="preserve">権利保護　</w:t>
      </w:r>
      <w:r w:rsidRPr="00D06300">
        <w:rPr>
          <w:rFonts w:asciiTheme="majorEastAsia" w:eastAsiaTheme="majorEastAsia" w:hAnsiTheme="majorEastAsia" w:cs="Arial"/>
          <w:color w:val="000000" w:themeColor="text1"/>
          <w:sz w:val="24"/>
          <w:szCs w:val="24"/>
          <w:lang w:eastAsia="ko-KR"/>
        </w:rPr>
        <w:t xml:space="preserve">Rights protection </w:t>
      </w:r>
    </w:p>
    <w:p w:rsidR="00D34236" w:rsidRPr="00D06300" w:rsidRDefault="00D34236" w:rsidP="001653D8">
      <w:pPr>
        <w:rPr>
          <w:rFonts w:asciiTheme="majorEastAsia" w:eastAsiaTheme="majorEastAsia" w:hAnsiTheme="majorEastAsia" w:cs="Arial"/>
          <w:color w:val="000000" w:themeColor="text1"/>
          <w:sz w:val="24"/>
          <w:szCs w:val="24"/>
        </w:rPr>
      </w:pPr>
      <w:r w:rsidRPr="00D06300">
        <w:rPr>
          <w:rFonts w:asciiTheme="majorEastAsia" w:eastAsiaTheme="majorEastAsia" w:hAnsiTheme="majorEastAsia" w:cs="Arial" w:hint="eastAsia"/>
          <w:color w:val="000000" w:themeColor="text1"/>
          <w:sz w:val="24"/>
          <w:szCs w:val="24"/>
        </w:rPr>
        <w:tab/>
      </w:r>
    </w:p>
    <w:p w:rsidR="001653D8" w:rsidRPr="00D06300" w:rsidRDefault="001653D8" w:rsidP="001653D8">
      <w:pPr>
        <w:ind w:left="840"/>
        <w:rPr>
          <w:rFonts w:asciiTheme="majorEastAsia" w:eastAsiaTheme="majorEastAsia" w:hAnsiTheme="majorEastAsia" w:cs="Arial"/>
          <w:color w:val="000000" w:themeColor="text1"/>
          <w:sz w:val="24"/>
          <w:szCs w:val="24"/>
        </w:rPr>
      </w:pPr>
      <w:r w:rsidRPr="00D06300">
        <w:rPr>
          <w:rFonts w:asciiTheme="majorEastAsia" w:eastAsiaTheme="majorEastAsia" w:hAnsiTheme="majorEastAsia" w:cs="Arial" w:hint="eastAsia"/>
          <w:color w:val="000000" w:themeColor="text1"/>
          <w:sz w:val="24"/>
          <w:szCs w:val="24"/>
        </w:rPr>
        <w:t>SF CISサービスの有効期間中、SF CISを申請し承認された</w:t>
      </w:r>
      <w:r w:rsidRPr="00D06300">
        <w:rPr>
          <w:rFonts w:asciiTheme="majorEastAsia" w:eastAsiaTheme="majorEastAsia" w:hAnsiTheme="majorEastAsia" w:hint="eastAsia"/>
          <w:color w:val="000000" w:themeColor="text1"/>
        </w:rPr>
        <w:t>eコマース事業者</w:t>
      </w:r>
      <w:r w:rsidRPr="00D06300">
        <w:rPr>
          <w:rFonts w:asciiTheme="majorEastAsia" w:eastAsiaTheme="majorEastAsia" w:hAnsiTheme="majorEastAsia" w:cs="Arial" w:hint="eastAsia"/>
          <w:color w:val="000000" w:themeColor="text1"/>
          <w:sz w:val="24"/>
          <w:szCs w:val="24"/>
        </w:rPr>
        <w:t>は、SF CISの承認を得ていない</w:t>
      </w:r>
      <w:r w:rsidR="002B1886" w:rsidRPr="00D06300">
        <w:rPr>
          <w:rFonts w:asciiTheme="majorEastAsia" w:eastAsiaTheme="majorEastAsia" w:hAnsiTheme="majorEastAsia" w:cs="Arial" w:hint="eastAsia"/>
          <w:color w:val="000000" w:themeColor="text1"/>
          <w:sz w:val="24"/>
          <w:szCs w:val="24"/>
        </w:rPr>
        <w:t>他の</w:t>
      </w:r>
      <w:r w:rsidRPr="00D06300">
        <w:rPr>
          <w:rFonts w:asciiTheme="majorEastAsia" w:eastAsiaTheme="majorEastAsia" w:hAnsiTheme="majorEastAsia" w:hint="eastAsia"/>
          <w:color w:val="000000" w:themeColor="text1"/>
        </w:rPr>
        <w:t>eコマース事業者</w:t>
      </w:r>
      <w:r w:rsidRPr="00D06300">
        <w:rPr>
          <w:rFonts w:asciiTheme="majorEastAsia" w:eastAsiaTheme="majorEastAsia" w:hAnsiTheme="majorEastAsia" w:cs="Arial" w:hint="eastAsia"/>
          <w:color w:val="000000" w:themeColor="text1"/>
          <w:sz w:val="24"/>
          <w:szCs w:val="24"/>
        </w:rPr>
        <w:t>と比べて異なるサービスとサポートを受けることがあります。 サービスとサポートの特定の形式は不規則に調整することがあり、最終的な解釈権はSFによって所有されます。</w:t>
      </w:r>
    </w:p>
    <w:p w:rsidR="00BA0A66" w:rsidRPr="00D06300" w:rsidRDefault="00BA0A66" w:rsidP="001653D8">
      <w:pPr>
        <w:ind w:left="840"/>
        <w:rPr>
          <w:rFonts w:asciiTheme="majorEastAsia" w:eastAsiaTheme="majorEastAsia" w:hAnsiTheme="majorEastAsia" w:cs="Arial"/>
          <w:color w:val="000000" w:themeColor="text1"/>
          <w:sz w:val="24"/>
          <w:szCs w:val="24"/>
        </w:rPr>
      </w:pPr>
    </w:p>
    <w:p w:rsidR="00AD0F12" w:rsidRPr="00D06300" w:rsidRDefault="00D562C0" w:rsidP="00D562C0">
      <w:pPr>
        <w:ind w:left="708" w:hanging="708"/>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2-3</w:t>
      </w:r>
      <w:r w:rsidRPr="00D06300">
        <w:rPr>
          <w:rFonts w:asciiTheme="majorEastAsia" w:eastAsiaTheme="majorEastAsia" w:hAnsiTheme="majorEastAsia" w:hint="eastAsia"/>
          <w:color w:val="000000" w:themeColor="text1"/>
        </w:rPr>
        <w:tab/>
        <w:t>e</w:t>
      </w:r>
      <w:r w:rsidR="00BA0A66" w:rsidRPr="00D06300">
        <w:rPr>
          <w:rFonts w:asciiTheme="majorEastAsia" w:eastAsiaTheme="majorEastAsia" w:hAnsiTheme="majorEastAsia" w:hint="eastAsia"/>
          <w:color w:val="000000" w:themeColor="text1"/>
        </w:rPr>
        <w:t>コマース事業者である</w:t>
      </w:r>
      <w:r w:rsidRPr="00D06300">
        <w:rPr>
          <w:rFonts w:asciiTheme="majorEastAsia" w:eastAsiaTheme="majorEastAsia" w:hAnsiTheme="majorEastAsia" w:hint="eastAsia"/>
          <w:color w:val="000000" w:themeColor="text1"/>
        </w:rPr>
        <w:t>SF CISの申請者は、eコマース・ビジネスに従事する正式に存在する会社または団体である。eコマースはプラットフォーム</w:t>
      </w:r>
      <w:r w:rsidR="00BA0A66" w:rsidRPr="00D06300">
        <w:rPr>
          <w:rFonts w:asciiTheme="majorEastAsia" w:eastAsiaTheme="majorEastAsia" w:hAnsiTheme="majorEastAsia" w:hint="eastAsia"/>
          <w:color w:val="000000" w:themeColor="text1"/>
        </w:rPr>
        <w:t>の</w:t>
      </w:r>
      <w:r w:rsidRPr="00D06300">
        <w:rPr>
          <w:rFonts w:asciiTheme="majorEastAsia" w:eastAsiaTheme="majorEastAsia" w:hAnsiTheme="majorEastAsia" w:hint="eastAsia"/>
          <w:color w:val="000000" w:themeColor="text1"/>
        </w:rPr>
        <w:t>所有および/または自営業で経営しているeコマース・ビジネスを含むがこれに限定されない。</w:t>
      </w:r>
    </w:p>
    <w:p w:rsidR="00715372" w:rsidRPr="00D06300" w:rsidRDefault="00715372" w:rsidP="00715372">
      <w:pPr>
        <w:ind w:left="708" w:hanging="708"/>
        <w:rPr>
          <w:rFonts w:asciiTheme="majorEastAsia" w:eastAsiaTheme="majorEastAsia" w:hAnsiTheme="majorEastAsia"/>
          <w:color w:val="000000" w:themeColor="text1"/>
        </w:rPr>
      </w:pPr>
    </w:p>
    <w:p w:rsidR="00D34236" w:rsidRPr="00D06300" w:rsidRDefault="00D562C0" w:rsidP="00715372">
      <w:pPr>
        <w:ind w:left="708" w:hanging="708"/>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3</w:t>
      </w:r>
      <w:r w:rsidRPr="00D06300">
        <w:rPr>
          <w:rFonts w:asciiTheme="majorEastAsia" w:eastAsiaTheme="majorEastAsia" w:hAnsiTheme="majorEastAsia" w:hint="eastAsia"/>
          <w:color w:val="000000" w:themeColor="text1"/>
        </w:rPr>
        <w:tab/>
      </w:r>
      <w:r w:rsidR="00D34236" w:rsidRPr="00D06300">
        <w:rPr>
          <w:rFonts w:asciiTheme="majorEastAsia" w:eastAsiaTheme="majorEastAsia" w:hAnsiTheme="majorEastAsia" w:hint="eastAsia"/>
          <w:color w:val="000000" w:themeColor="text1"/>
        </w:rPr>
        <w:t>SF国際ダイレクトの基本的権利</w:t>
      </w:r>
    </w:p>
    <w:p w:rsidR="00D562C0" w:rsidRPr="00D06300" w:rsidRDefault="00D562C0" w:rsidP="00D34236">
      <w:pPr>
        <w:ind w:left="708"/>
        <w:rPr>
          <w:rFonts w:asciiTheme="majorEastAsia" w:eastAsiaTheme="majorEastAsia" w:hAnsiTheme="majorEastAsia"/>
          <w:color w:val="000000" w:themeColor="text1"/>
        </w:rPr>
      </w:pPr>
      <w:r w:rsidRPr="00D06300">
        <w:rPr>
          <w:rFonts w:asciiTheme="majorEastAsia" w:eastAsiaTheme="majorEastAsia" w:hAnsiTheme="majorEastAsia"/>
          <w:color w:val="000000" w:themeColor="text1"/>
        </w:rPr>
        <w:t>Basic rights of SF Certified International Shipping</w:t>
      </w:r>
    </w:p>
    <w:p w:rsidR="00D34236" w:rsidRPr="00D06300" w:rsidRDefault="00D34236" w:rsidP="00D34236">
      <w:pPr>
        <w:ind w:left="708"/>
        <w:rPr>
          <w:rFonts w:asciiTheme="majorEastAsia" w:eastAsiaTheme="majorEastAsia" w:hAnsiTheme="majorEastAsia"/>
          <w:color w:val="000000" w:themeColor="text1"/>
        </w:rPr>
      </w:pPr>
    </w:p>
    <w:p w:rsidR="00D562C0" w:rsidRPr="00D06300" w:rsidRDefault="00D562C0" w:rsidP="00715372">
      <w:pPr>
        <w:ind w:left="708" w:hanging="708"/>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3-1</w:t>
      </w:r>
      <w:r w:rsidRPr="00D06300">
        <w:rPr>
          <w:rFonts w:asciiTheme="majorEastAsia" w:eastAsiaTheme="majorEastAsia" w:hAnsiTheme="majorEastAsia" w:hint="eastAsia"/>
          <w:color w:val="000000" w:themeColor="text1"/>
        </w:rPr>
        <w:tab/>
        <w:t>承認された</w:t>
      </w:r>
      <w:r w:rsidR="00C53DEF" w:rsidRPr="00D06300">
        <w:rPr>
          <w:rFonts w:asciiTheme="majorEastAsia" w:eastAsiaTheme="majorEastAsia" w:hAnsiTheme="majorEastAsia" w:hint="eastAsia"/>
          <w:color w:val="000000" w:themeColor="text1"/>
        </w:rPr>
        <w:t>eコマース事業者</w:t>
      </w:r>
      <w:r w:rsidRPr="00D06300">
        <w:rPr>
          <w:rFonts w:asciiTheme="majorEastAsia" w:eastAsiaTheme="majorEastAsia" w:hAnsiTheme="majorEastAsia" w:hint="eastAsia"/>
          <w:color w:val="000000" w:themeColor="text1"/>
        </w:rPr>
        <w:t>は、「SF</w:t>
      </w:r>
      <w:r w:rsidR="00C53DEF" w:rsidRPr="00D06300">
        <w:rPr>
          <w:rFonts w:asciiTheme="majorEastAsia" w:eastAsiaTheme="majorEastAsia" w:hAnsiTheme="majorEastAsia" w:hint="eastAsia"/>
          <w:color w:val="000000" w:themeColor="text1"/>
        </w:rPr>
        <w:t xml:space="preserve"> CIS</w:t>
      </w:r>
      <w:r w:rsidRPr="00D06300">
        <w:rPr>
          <w:rFonts w:asciiTheme="majorEastAsia" w:eastAsiaTheme="majorEastAsia" w:hAnsiTheme="majorEastAsia" w:hint="eastAsia"/>
          <w:color w:val="000000" w:themeColor="text1"/>
        </w:rPr>
        <w:t>」の公式ロゴを使用</w:t>
      </w:r>
      <w:r w:rsidR="00C53DEF" w:rsidRPr="00D06300">
        <w:rPr>
          <w:rFonts w:asciiTheme="majorEastAsia" w:eastAsiaTheme="majorEastAsia" w:hAnsiTheme="majorEastAsia" w:hint="eastAsia"/>
          <w:color w:val="000000" w:themeColor="text1"/>
        </w:rPr>
        <w:t>でき、ソーシャルメディアで</w:t>
      </w:r>
      <w:r w:rsidRPr="00D06300">
        <w:rPr>
          <w:rFonts w:asciiTheme="majorEastAsia" w:eastAsiaTheme="majorEastAsia" w:hAnsiTheme="majorEastAsia" w:hint="eastAsia"/>
          <w:color w:val="000000" w:themeColor="text1"/>
        </w:rPr>
        <w:t>販促資料</w:t>
      </w:r>
      <w:r w:rsidR="00C53DEF" w:rsidRPr="00D06300">
        <w:rPr>
          <w:rFonts w:asciiTheme="majorEastAsia" w:eastAsiaTheme="majorEastAsia" w:hAnsiTheme="majorEastAsia" w:hint="eastAsia"/>
          <w:color w:val="000000" w:themeColor="text1"/>
        </w:rPr>
        <w:t>として利用する</w:t>
      </w:r>
      <w:r w:rsidRPr="00D06300">
        <w:rPr>
          <w:rFonts w:asciiTheme="majorEastAsia" w:eastAsiaTheme="majorEastAsia" w:hAnsiTheme="majorEastAsia" w:hint="eastAsia"/>
          <w:color w:val="000000" w:themeColor="text1"/>
        </w:rPr>
        <w:t>こ</w:t>
      </w:r>
      <w:r w:rsidR="00C53DEF" w:rsidRPr="00D06300">
        <w:rPr>
          <w:rFonts w:asciiTheme="majorEastAsia" w:eastAsiaTheme="majorEastAsia" w:hAnsiTheme="majorEastAsia" w:hint="eastAsia"/>
          <w:color w:val="000000" w:themeColor="text1"/>
        </w:rPr>
        <w:t>とができます</w:t>
      </w:r>
      <w:r w:rsidRPr="00D06300">
        <w:rPr>
          <w:rFonts w:asciiTheme="majorEastAsia" w:eastAsiaTheme="majorEastAsia" w:hAnsiTheme="majorEastAsia" w:hint="eastAsia"/>
          <w:color w:val="000000" w:themeColor="text1"/>
        </w:rPr>
        <w:t>。</w:t>
      </w:r>
    </w:p>
    <w:p w:rsidR="00C53DEF" w:rsidRPr="00D06300" w:rsidRDefault="00C53DEF" w:rsidP="00715372">
      <w:pPr>
        <w:ind w:left="708" w:hanging="708"/>
        <w:rPr>
          <w:rFonts w:asciiTheme="majorEastAsia" w:eastAsiaTheme="majorEastAsia" w:hAnsiTheme="majorEastAsia"/>
          <w:color w:val="000000" w:themeColor="text1"/>
        </w:rPr>
      </w:pPr>
    </w:p>
    <w:p w:rsidR="00C53DEF" w:rsidRPr="00D06300" w:rsidRDefault="00C53DEF" w:rsidP="00715372">
      <w:pPr>
        <w:ind w:left="708" w:hanging="708"/>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3-2</w:t>
      </w:r>
      <w:r w:rsidRPr="00D06300">
        <w:rPr>
          <w:rFonts w:asciiTheme="majorEastAsia" w:eastAsiaTheme="majorEastAsia" w:hAnsiTheme="majorEastAsia" w:hint="eastAsia"/>
          <w:color w:val="000000" w:themeColor="text1"/>
        </w:rPr>
        <w:tab/>
        <w:t>承認されたeコマース事業者の顧客のオンラインショッピング体験を向上するため、SFは配送サービス全体に高品質の物流サービスを提供し、発送国の情報を表示します。</w:t>
      </w:r>
    </w:p>
    <w:p w:rsidR="00C53DEF" w:rsidRPr="00D06300" w:rsidRDefault="00C53DEF" w:rsidP="00715372">
      <w:pPr>
        <w:ind w:left="708" w:hanging="708"/>
        <w:rPr>
          <w:rFonts w:asciiTheme="majorEastAsia" w:eastAsiaTheme="majorEastAsia" w:hAnsiTheme="majorEastAsia"/>
          <w:color w:val="000000" w:themeColor="text1"/>
        </w:rPr>
      </w:pPr>
    </w:p>
    <w:p w:rsidR="00C53DEF" w:rsidRPr="00D06300" w:rsidRDefault="00C53DEF" w:rsidP="00C53DEF">
      <w:pPr>
        <w:ind w:left="708" w:hanging="708"/>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3-3</w:t>
      </w:r>
      <w:r w:rsidRPr="00D06300">
        <w:rPr>
          <w:rFonts w:asciiTheme="majorEastAsia" w:eastAsiaTheme="majorEastAsia" w:hAnsiTheme="majorEastAsia" w:hint="eastAsia"/>
          <w:color w:val="000000" w:themeColor="text1"/>
        </w:rPr>
        <w:tab/>
        <w:t>承認されたeコマース事業者は、SF CISのプロモーション、イベント、その他のプロモーションに限らず、SFのプロモーション、イベント資料等優先して利用することができる。</w:t>
      </w:r>
    </w:p>
    <w:p w:rsidR="001A0EBF" w:rsidRPr="00D06300" w:rsidRDefault="001A0EBF" w:rsidP="00C53DEF">
      <w:pPr>
        <w:ind w:left="708" w:hanging="708"/>
        <w:rPr>
          <w:rFonts w:asciiTheme="majorEastAsia" w:eastAsiaTheme="majorEastAsia" w:hAnsiTheme="majorEastAsia"/>
          <w:color w:val="000000" w:themeColor="text1"/>
        </w:rPr>
      </w:pPr>
    </w:p>
    <w:p w:rsidR="001A0EBF" w:rsidRPr="00D06300" w:rsidRDefault="001A0EBF" w:rsidP="001A0EBF">
      <w:pPr>
        <w:ind w:left="708" w:hanging="708"/>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3-4</w:t>
      </w:r>
      <w:r w:rsidRPr="00D06300">
        <w:rPr>
          <w:rFonts w:asciiTheme="majorEastAsia" w:eastAsiaTheme="majorEastAsia" w:hAnsiTheme="majorEastAsia" w:hint="eastAsia"/>
          <w:color w:val="000000" w:themeColor="text1"/>
        </w:rPr>
        <w:tab/>
      </w:r>
      <w:r w:rsidR="003B618B" w:rsidRPr="00D06300">
        <w:rPr>
          <w:rFonts w:asciiTheme="majorEastAsia" w:eastAsiaTheme="majorEastAsia" w:hAnsiTheme="majorEastAsia" w:hint="eastAsia"/>
          <w:color w:val="000000" w:themeColor="text1"/>
        </w:rPr>
        <w:t xml:space="preserve">SF </w:t>
      </w:r>
      <w:r w:rsidRPr="00D06300">
        <w:rPr>
          <w:rFonts w:asciiTheme="majorEastAsia" w:eastAsiaTheme="majorEastAsia" w:hAnsiTheme="majorEastAsia" w:hint="eastAsia"/>
          <w:color w:val="000000" w:themeColor="text1"/>
        </w:rPr>
        <w:t>CIS</w:t>
      </w:r>
      <w:r w:rsidR="003B618B" w:rsidRPr="00D06300">
        <w:rPr>
          <w:rFonts w:asciiTheme="majorEastAsia" w:eastAsiaTheme="majorEastAsia" w:hAnsiTheme="majorEastAsia" w:hint="eastAsia"/>
          <w:color w:val="000000" w:themeColor="text1"/>
        </w:rPr>
        <w:t>の権利</w:t>
      </w:r>
      <w:r w:rsidRPr="00D06300">
        <w:rPr>
          <w:rFonts w:asciiTheme="majorEastAsia" w:eastAsiaTheme="majorEastAsia" w:hAnsiTheme="majorEastAsia" w:hint="eastAsia"/>
          <w:color w:val="000000" w:themeColor="text1"/>
        </w:rPr>
        <w:t>および</w:t>
      </w:r>
      <w:r w:rsidR="003B618B" w:rsidRPr="00D06300">
        <w:rPr>
          <w:rFonts w:asciiTheme="majorEastAsia" w:eastAsiaTheme="majorEastAsia" w:hAnsiTheme="majorEastAsia" w:hint="eastAsia"/>
          <w:color w:val="000000" w:themeColor="text1"/>
        </w:rPr>
        <w:t>基本的権利に関する付加価値サービスは</w:t>
      </w:r>
      <w:r w:rsidRPr="00D06300">
        <w:rPr>
          <w:rFonts w:asciiTheme="majorEastAsia" w:eastAsiaTheme="majorEastAsia" w:hAnsiTheme="majorEastAsia" w:hint="eastAsia"/>
          <w:color w:val="000000" w:themeColor="text1"/>
        </w:rPr>
        <w:t xml:space="preserve">調整される可能性があります。 </w:t>
      </w:r>
      <w:r w:rsidR="003B618B" w:rsidRPr="00D06300">
        <w:rPr>
          <w:rFonts w:asciiTheme="majorEastAsia" w:eastAsiaTheme="majorEastAsia" w:hAnsiTheme="majorEastAsia" w:hint="eastAsia"/>
          <w:color w:val="000000" w:themeColor="text1"/>
        </w:rPr>
        <w:t>すべての権利はその時のポリシーに準じます</w:t>
      </w:r>
      <w:r w:rsidRPr="00D06300">
        <w:rPr>
          <w:rFonts w:asciiTheme="majorEastAsia" w:eastAsiaTheme="majorEastAsia" w:hAnsiTheme="majorEastAsia" w:hint="eastAsia"/>
          <w:color w:val="000000" w:themeColor="text1"/>
        </w:rPr>
        <w:t>。</w:t>
      </w:r>
    </w:p>
    <w:p w:rsidR="003B618B" w:rsidRPr="00D06300" w:rsidRDefault="003B618B" w:rsidP="001A0EBF">
      <w:pPr>
        <w:ind w:left="708" w:hanging="708"/>
        <w:rPr>
          <w:rFonts w:asciiTheme="majorEastAsia" w:eastAsiaTheme="majorEastAsia" w:hAnsiTheme="majorEastAsia"/>
          <w:color w:val="000000" w:themeColor="text1"/>
        </w:rPr>
      </w:pPr>
    </w:p>
    <w:p w:rsidR="00E1359A" w:rsidRPr="00D06300" w:rsidRDefault="003B618B" w:rsidP="001A0EBF">
      <w:pPr>
        <w:ind w:left="708" w:hanging="708"/>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4</w:t>
      </w:r>
      <w:r w:rsidRPr="00D06300">
        <w:rPr>
          <w:rFonts w:asciiTheme="majorEastAsia" w:eastAsiaTheme="majorEastAsia" w:hAnsiTheme="majorEastAsia" w:hint="eastAsia"/>
          <w:color w:val="000000" w:themeColor="text1"/>
        </w:rPr>
        <w:tab/>
      </w:r>
      <w:r w:rsidR="00E1359A" w:rsidRPr="00D06300">
        <w:rPr>
          <w:rFonts w:asciiTheme="majorEastAsia" w:eastAsiaTheme="majorEastAsia" w:hAnsiTheme="majorEastAsia" w:hint="eastAsia"/>
          <w:color w:val="000000" w:themeColor="text1"/>
        </w:rPr>
        <w:t>SF国際ダイレクトの更なる権利　（エクステンド）</w:t>
      </w:r>
    </w:p>
    <w:p w:rsidR="003B618B" w:rsidRPr="00D06300" w:rsidRDefault="003B618B" w:rsidP="00E1359A">
      <w:pPr>
        <w:ind w:left="708"/>
        <w:rPr>
          <w:rFonts w:asciiTheme="majorEastAsia" w:eastAsiaTheme="majorEastAsia" w:hAnsiTheme="majorEastAsia"/>
          <w:color w:val="000000" w:themeColor="text1"/>
        </w:rPr>
      </w:pPr>
      <w:r w:rsidRPr="00D06300">
        <w:rPr>
          <w:rFonts w:asciiTheme="majorEastAsia" w:eastAsiaTheme="majorEastAsia" w:hAnsiTheme="majorEastAsia"/>
          <w:color w:val="000000" w:themeColor="text1"/>
        </w:rPr>
        <w:t>SF Certified International Shipping extended rights</w:t>
      </w:r>
    </w:p>
    <w:p w:rsidR="00E1359A" w:rsidRPr="00D06300" w:rsidRDefault="00E1359A" w:rsidP="001A0EBF">
      <w:pPr>
        <w:ind w:left="708" w:hanging="708"/>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ab/>
      </w:r>
    </w:p>
    <w:p w:rsidR="00E1359A" w:rsidRPr="00D06300" w:rsidRDefault="00E1359A" w:rsidP="001A0EBF">
      <w:pPr>
        <w:ind w:left="708" w:hanging="708"/>
        <w:rPr>
          <w:rFonts w:asciiTheme="majorEastAsia" w:eastAsiaTheme="majorEastAsia" w:hAnsiTheme="majorEastAsia"/>
          <w:color w:val="000000" w:themeColor="text1"/>
        </w:rPr>
      </w:pPr>
    </w:p>
    <w:p w:rsidR="003B618B" w:rsidRPr="00D06300" w:rsidRDefault="003B618B" w:rsidP="003B618B">
      <w:pPr>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eコマース事業者がビジネスを拡大するにつれ、より質の高いサービスとサポートが必要になる可能性があります。 SFは</w:t>
      </w:r>
      <w:r w:rsidR="00DF0FC1" w:rsidRPr="00D06300">
        <w:rPr>
          <w:rFonts w:asciiTheme="majorEastAsia" w:eastAsiaTheme="majorEastAsia" w:hAnsiTheme="majorEastAsia" w:hint="eastAsia"/>
          <w:color w:val="000000" w:themeColor="text1"/>
        </w:rPr>
        <w:t>将来において</w:t>
      </w:r>
      <w:r w:rsidR="00C31371" w:rsidRPr="00D06300">
        <w:rPr>
          <w:rFonts w:asciiTheme="majorEastAsia" w:eastAsiaTheme="majorEastAsia" w:hAnsiTheme="majorEastAsia" w:hint="eastAsia"/>
          <w:color w:val="000000" w:themeColor="text1"/>
        </w:rPr>
        <w:t>、</w:t>
      </w:r>
      <w:r w:rsidR="00E17ECB" w:rsidRPr="00D06300">
        <w:rPr>
          <w:rFonts w:asciiTheme="majorEastAsia" w:eastAsiaTheme="majorEastAsia" w:hAnsiTheme="majorEastAsia" w:hint="eastAsia"/>
          <w:color w:val="000000" w:themeColor="text1"/>
        </w:rPr>
        <w:t>eコマース事業者</w:t>
      </w:r>
      <w:r w:rsidR="00DF0FC1" w:rsidRPr="00D06300">
        <w:rPr>
          <w:rFonts w:asciiTheme="majorEastAsia" w:eastAsiaTheme="majorEastAsia" w:hAnsiTheme="majorEastAsia" w:hint="eastAsia"/>
          <w:color w:val="000000" w:themeColor="text1"/>
        </w:rPr>
        <w:t>の発展をフルサポート</w:t>
      </w:r>
      <w:r w:rsidR="00C31371" w:rsidRPr="00D06300">
        <w:rPr>
          <w:rFonts w:asciiTheme="majorEastAsia" w:eastAsiaTheme="majorEastAsia" w:hAnsiTheme="majorEastAsia" w:hint="eastAsia"/>
          <w:color w:val="000000" w:themeColor="text1"/>
        </w:rPr>
        <w:t>して</w:t>
      </w:r>
      <w:r w:rsidR="00C31371" w:rsidRPr="00D06300">
        <w:rPr>
          <w:rFonts w:asciiTheme="majorEastAsia" w:eastAsiaTheme="majorEastAsia" w:hAnsiTheme="majorEastAsia" w:hint="eastAsia"/>
          <w:color w:val="000000" w:themeColor="text1"/>
        </w:rPr>
        <w:lastRenderedPageBreak/>
        <w:t>ゆく予定です</w:t>
      </w:r>
      <w:r w:rsidR="00DF0FC1" w:rsidRPr="00D06300">
        <w:rPr>
          <w:rFonts w:asciiTheme="majorEastAsia" w:eastAsiaTheme="majorEastAsia" w:hAnsiTheme="majorEastAsia" w:hint="eastAsia"/>
          <w:color w:val="000000" w:themeColor="text1"/>
        </w:rPr>
        <w:t>。</w:t>
      </w:r>
      <w:r w:rsidR="00C31371" w:rsidRPr="00D06300">
        <w:rPr>
          <w:rFonts w:asciiTheme="majorEastAsia" w:eastAsiaTheme="majorEastAsia" w:hAnsiTheme="majorEastAsia" w:hint="eastAsia"/>
          <w:color w:val="000000" w:themeColor="text1"/>
        </w:rPr>
        <w:t>今後</w:t>
      </w:r>
      <w:r w:rsidR="008C77BE" w:rsidRPr="00D06300">
        <w:rPr>
          <w:rFonts w:asciiTheme="majorEastAsia" w:eastAsiaTheme="majorEastAsia" w:hAnsiTheme="majorEastAsia" w:hint="eastAsia"/>
          <w:color w:val="000000" w:themeColor="text1"/>
        </w:rPr>
        <w:t>の協力を通じて</w:t>
      </w:r>
      <w:r w:rsidR="00C31371" w:rsidRPr="00D06300">
        <w:rPr>
          <w:rFonts w:asciiTheme="majorEastAsia" w:eastAsiaTheme="majorEastAsia" w:hAnsiTheme="majorEastAsia" w:hint="eastAsia"/>
          <w:color w:val="000000" w:themeColor="text1"/>
        </w:rPr>
        <w:t>、</w:t>
      </w:r>
      <w:r w:rsidR="008C77BE" w:rsidRPr="00D06300">
        <w:rPr>
          <w:rFonts w:asciiTheme="majorEastAsia" w:eastAsiaTheme="majorEastAsia" w:hAnsiTheme="majorEastAsia" w:hint="eastAsia"/>
          <w:color w:val="000000" w:themeColor="text1"/>
        </w:rPr>
        <w:t>eコマース事業者</w:t>
      </w:r>
      <w:r w:rsidR="00C31371" w:rsidRPr="00D06300">
        <w:rPr>
          <w:rFonts w:asciiTheme="majorEastAsia" w:eastAsiaTheme="majorEastAsia" w:hAnsiTheme="majorEastAsia" w:hint="eastAsia"/>
          <w:color w:val="000000" w:themeColor="text1"/>
        </w:rPr>
        <w:t>はSFのセールスおよびマーケティングを通じ専門的なガイダンスやサポートにより、更に多くの権利を得ることができます。</w:t>
      </w:r>
    </w:p>
    <w:p w:rsidR="00830F2C" w:rsidRPr="00D06300" w:rsidRDefault="00830F2C" w:rsidP="003B618B">
      <w:pPr>
        <w:rPr>
          <w:rFonts w:asciiTheme="majorEastAsia" w:eastAsiaTheme="majorEastAsia" w:hAnsiTheme="majorEastAsia"/>
          <w:color w:val="000000" w:themeColor="text1"/>
        </w:rPr>
      </w:pPr>
    </w:p>
    <w:p w:rsidR="00E1359A" w:rsidRPr="00D06300" w:rsidRDefault="00830F2C" w:rsidP="00E1359A">
      <w:pPr>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5</w:t>
      </w:r>
      <w:r w:rsidRPr="00D06300">
        <w:rPr>
          <w:rFonts w:asciiTheme="majorEastAsia" w:eastAsiaTheme="majorEastAsia" w:hAnsiTheme="majorEastAsia" w:hint="eastAsia"/>
          <w:color w:val="000000" w:themeColor="text1"/>
        </w:rPr>
        <w:tab/>
      </w:r>
      <w:r w:rsidR="00E1359A" w:rsidRPr="00D06300">
        <w:rPr>
          <w:rFonts w:asciiTheme="majorEastAsia" w:eastAsiaTheme="majorEastAsia" w:hAnsiTheme="majorEastAsia" w:hint="eastAsia"/>
          <w:color w:val="000000" w:themeColor="text1"/>
        </w:rPr>
        <w:t>SF国際ダイレクト-</w:t>
      </w:r>
      <w:r w:rsidR="00E1359A" w:rsidRPr="00D06300">
        <w:rPr>
          <w:rFonts w:hint="eastAsia"/>
          <w:color w:val="000000" w:themeColor="text1"/>
        </w:rPr>
        <w:t xml:space="preserve"> </w:t>
      </w:r>
      <w:r w:rsidR="00E1359A" w:rsidRPr="00D06300">
        <w:rPr>
          <w:rFonts w:asciiTheme="majorEastAsia" w:eastAsiaTheme="majorEastAsia" w:hAnsiTheme="majorEastAsia" w:hint="eastAsia"/>
          <w:color w:val="000000" w:themeColor="text1"/>
        </w:rPr>
        <w:t>eコマース事業者への義務努力</w:t>
      </w:r>
    </w:p>
    <w:p w:rsidR="00E1359A" w:rsidRPr="00D06300" w:rsidRDefault="00E1359A" w:rsidP="00E1359A">
      <w:pPr>
        <w:ind w:firstLine="836"/>
        <w:rPr>
          <w:rFonts w:asciiTheme="majorEastAsia" w:eastAsiaTheme="majorEastAsia" w:hAnsiTheme="majorEastAsia"/>
          <w:color w:val="000000" w:themeColor="text1"/>
        </w:rPr>
      </w:pPr>
      <w:r w:rsidRPr="00D06300">
        <w:rPr>
          <w:rFonts w:asciiTheme="majorEastAsia" w:eastAsiaTheme="majorEastAsia" w:hAnsiTheme="majorEastAsia"/>
          <w:color w:val="000000" w:themeColor="text1"/>
        </w:rPr>
        <w:t>SF Certified International Shipping –obligation of the e-commerce merchant</w:t>
      </w:r>
    </w:p>
    <w:p w:rsidR="00E1359A" w:rsidRPr="00D06300" w:rsidRDefault="00E1359A" w:rsidP="00E1359A">
      <w:pPr>
        <w:rPr>
          <w:rFonts w:asciiTheme="majorEastAsia" w:eastAsiaTheme="majorEastAsia" w:hAnsiTheme="majorEastAsia"/>
          <w:color w:val="000000" w:themeColor="text1"/>
        </w:rPr>
      </w:pPr>
    </w:p>
    <w:p w:rsidR="00830F2C" w:rsidRPr="00D06300" w:rsidRDefault="001C6F1E" w:rsidP="001C6F1E">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5-1</w:t>
      </w:r>
      <w:r w:rsidRPr="00D06300">
        <w:rPr>
          <w:rFonts w:asciiTheme="majorEastAsia" w:eastAsiaTheme="majorEastAsia" w:hAnsiTheme="majorEastAsia" w:hint="eastAsia"/>
          <w:color w:val="000000" w:themeColor="text1"/>
        </w:rPr>
        <w:tab/>
        <w:t>eコマース事業者は、eコマース・ユーザーにSF CISが提供するサービスの内容を明確にし、関連情報をユーザーへ正確に伝える必要があります。期待されるサービスと実際のサービスのギャップによ</w:t>
      </w:r>
      <w:r w:rsidR="00924CD8" w:rsidRPr="00D06300">
        <w:rPr>
          <w:rFonts w:asciiTheme="majorEastAsia" w:eastAsiaTheme="majorEastAsia" w:hAnsiTheme="majorEastAsia" w:hint="eastAsia"/>
          <w:color w:val="000000" w:themeColor="text1"/>
        </w:rPr>
        <w:t>り</w:t>
      </w:r>
      <w:r w:rsidRPr="00D06300">
        <w:rPr>
          <w:rFonts w:asciiTheme="majorEastAsia" w:eastAsiaTheme="majorEastAsia" w:hAnsiTheme="majorEastAsia" w:hint="eastAsia"/>
          <w:color w:val="000000" w:themeColor="text1"/>
        </w:rPr>
        <w:t>引き起こされる</w:t>
      </w:r>
      <w:r w:rsidR="00924CD8" w:rsidRPr="00D06300">
        <w:rPr>
          <w:rFonts w:asciiTheme="majorEastAsia" w:eastAsiaTheme="majorEastAsia" w:hAnsiTheme="majorEastAsia" w:hint="eastAsia"/>
          <w:color w:val="000000" w:themeColor="text1"/>
        </w:rPr>
        <w:t>、</w:t>
      </w:r>
      <w:r w:rsidRPr="00D06300">
        <w:rPr>
          <w:rFonts w:asciiTheme="majorEastAsia" w:eastAsiaTheme="majorEastAsia" w:hAnsiTheme="majorEastAsia" w:hint="eastAsia"/>
          <w:color w:val="000000" w:themeColor="text1"/>
        </w:rPr>
        <w:t>SFと</w:t>
      </w:r>
      <w:r w:rsidR="00924CD8" w:rsidRPr="00D06300">
        <w:rPr>
          <w:rFonts w:asciiTheme="majorEastAsia" w:eastAsiaTheme="majorEastAsia" w:hAnsiTheme="majorEastAsia" w:hint="eastAsia"/>
          <w:color w:val="000000" w:themeColor="text1"/>
        </w:rPr>
        <w:t>eコマース事業者間での</w:t>
      </w:r>
      <w:r w:rsidRPr="00D06300">
        <w:rPr>
          <w:rFonts w:asciiTheme="majorEastAsia" w:eastAsiaTheme="majorEastAsia" w:hAnsiTheme="majorEastAsia" w:hint="eastAsia"/>
          <w:color w:val="000000" w:themeColor="text1"/>
        </w:rPr>
        <w:t>否定的な評価と感情のリスクを減らすこと</w:t>
      </w:r>
      <w:r w:rsidR="002F583F" w:rsidRPr="00D06300">
        <w:rPr>
          <w:rFonts w:asciiTheme="majorEastAsia" w:eastAsiaTheme="majorEastAsia" w:hAnsiTheme="majorEastAsia" w:hint="eastAsia"/>
          <w:color w:val="000000" w:themeColor="text1"/>
        </w:rPr>
        <w:t>を目的とする</w:t>
      </w:r>
      <w:r w:rsidRPr="00D06300">
        <w:rPr>
          <w:rFonts w:asciiTheme="majorEastAsia" w:eastAsiaTheme="majorEastAsia" w:hAnsiTheme="majorEastAsia" w:hint="eastAsia"/>
          <w:color w:val="000000" w:themeColor="text1"/>
        </w:rPr>
        <w:t>。</w:t>
      </w:r>
    </w:p>
    <w:p w:rsidR="00924CD8" w:rsidRPr="00D06300" w:rsidRDefault="00924CD8" w:rsidP="001C6F1E">
      <w:pPr>
        <w:ind w:left="836" w:hanging="836"/>
        <w:rPr>
          <w:rFonts w:asciiTheme="majorEastAsia" w:eastAsiaTheme="majorEastAsia" w:hAnsiTheme="majorEastAsia"/>
          <w:color w:val="000000" w:themeColor="text1"/>
        </w:rPr>
      </w:pPr>
    </w:p>
    <w:p w:rsidR="00924CD8" w:rsidRPr="00D06300" w:rsidRDefault="00924CD8" w:rsidP="001C6F1E">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5-2</w:t>
      </w:r>
      <w:r w:rsidRPr="00D06300">
        <w:rPr>
          <w:rFonts w:asciiTheme="majorEastAsia" w:eastAsiaTheme="majorEastAsia" w:hAnsiTheme="majorEastAsia" w:hint="eastAsia"/>
          <w:color w:val="000000" w:themeColor="text1"/>
        </w:rPr>
        <w:tab/>
        <w:t>日常業務では、eコマース事業者はSF</w:t>
      </w:r>
      <w:r w:rsidR="00135FD0" w:rsidRPr="00D06300">
        <w:rPr>
          <w:rFonts w:asciiTheme="majorEastAsia" w:eastAsiaTheme="majorEastAsia" w:hAnsiTheme="majorEastAsia" w:hint="eastAsia"/>
          <w:color w:val="000000" w:themeColor="text1"/>
        </w:rPr>
        <w:t>の製品やサービスの</w:t>
      </w:r>
      <w:r w:rsidR="00420C39" w:rsidRPr="00D06300">
        <w:rPr>
          <w:rFonts w:asciiTheme="majorEastAsia" w:eastAsiaTheme="majorEastAsia" w:hAnsiTheme="majorEastAsia" w:hint="eastAsia"/>
          <w:color w:val="000000" w:themeColor="text1"/>
        </w:rPr>
        <w:t>露出</w:t>
      </w:r>
      <w:r w:rsidR="00135FD0" w:rsidRPr="00D06300">
        <w:rPr>
          <w:rFonts w:asciiTheme="majorEastAsia" w:eastAsiaTheme="majorEastAsia" w:hAnsiTheme="majorEastAsia" w:hint="eastAsia"/>
          <w:color w:val="000000" w:themeColor="text1"/>
        </w:rPr>
        <w:t>と評判（</w:t>
      </w:r>
      <w:r w:rsidR="008550B8" w:rsidRPr="00D06300">
        <w:rPr>
          <w:rFonts w:asciiTheme="majorEastAsia" w:eastAsiaTheme="majorEastAsia" w:hAnsiTheme="majorEastAsia" w:hint="eastAsia"/>
          <w:color w:val="000000" w:themeColor="text1"/>
        </w:rPr>
        <w:t>eコマース・ユーザーへ</w:t>
      </w:r>
      <w:r w:rsidR="00135FD0" w:rsidRPr="00D06300">
        <w:rPr>
          <w:rFonts w:asciiTheme="majorEastAsia" w:eastAsiaTheme="majorEastAsia" w:hAnsiTheme="majorEastAsia" w:hint="eastAsia"/>
          <w:color w:val="000000" w:themeColor="text1"/>
        </w:rPr>
        <w:t>）を高めることを</w:t>
      </w:r>
      <w:r w:rsidR="00420C39" w:rsidRPr="00D06300">
        <w:rPr>
          <w:rFonts w:asciiTheme="majorEastAsia" w:eastAsiaTheme="majorEastAsia" w:hAnsiTheme="majorEastAsia" w:hint="eastAsia"/>
          <w:color w:val="000000" w:themeColor="text1"/>
        </w:rPr>
        <w:t>促進する</w:t>
      </w:r>
      <w:r w:rsidR="008550B8" w:rsidRPr="00D06300">
        <w:rPr>
          <w:rFonts w:asciiTheme="majorEastAsia" w:eastAsiaTheme="majorEastAsia" w:hAnsiTheme="majorEastAsia" w:hint="eastAsia"/>
          <w:color w:val="000000" w:themeColor="text1"/>
        </w:rPr>
        <w:t>。</w:t>
      </w:r>
    </w:p>
    <w:p w:rsidR="008550B8" w:rsidRPr="00D06300" w:rsidRDefault="008550B8" w:rsidP="001C6F1E">
      <w:pPr>
        <w:ind w:left="836" w:hanging="836"/>
        <w:rPr>
          <w:rFonts w:asciiTheme="majorEastAsia" w:eastAsiaTheme="majorEastAsia" w:hAnsiTheme="majorEastAsia"/>
          <w:color w:val="000000" w:themeColor="text1"/>
        </w:rPr>
      </w:pPr>
    </w:p>
    <w:p w:rsidR="008550B8" w:rsidRPr="00D06300" w:rsidRDefault="00051B16" w:rsidP="00051B16">
      <w:pPr>
        <w:ind w:left="836" w:hanging="836"/>
        <w:rPr>
          <w:rFonts w:asciiTheme="majorEastAsia" w:eastAsiaTheme="majorEastAsia" w:hAnsiTheme="majorEastAsia"/>
          <w:color w:val="000000" w:themeColor="text1"/>
          <w:szCs w:val="21"/>
        </w:rPr>
      </w:pPr>
      <w:r w:rsidRPr="00D06300">
        <w:rPr>
          <w:rFonts w:asciiTheme="majorEastAsia" w:eastAsiaTheme="majorEastAsia" w:hAnsiTheme="majorEastAsia" w:hint="eastAsia"/>
          <w:color w:val="000000" w:themeColor="text1"/>
        </w:rPr>
        <w:t>5-3</w:t>
      </w:r>
      <w:r w:rsidRPr="00D06300">
        <w:rPr>
          <w:rFonts w:asciiTheme="majorEastAsia" w:eastAsiaTheme="majorEastAsia" w:hAnsiTheme="majorEastAsia" w:hint="eastAsia"/>
          <w:color w:val="000000" w:themeColor="text1"/>
        </w:rPr>
        <w:tab/>
      </w:r>
      <w:r w:rsidR="00642D36" w:rsidRPr="00D06300">
        <w:rPr>
          <w:rFonts w:asciiTheme="majorEastAsia" w:eastAsiaTheme="majorEastAsia" w:hAnsiTheme="majorEastAsia" w:hint="eastAsia"/>
          <w:color w:val="000000" w:themeColor="text1"/>
          <w:szCs w:val="21"/>
        </w:rPr>
        <w:t>eコマース事業者</w:t>
      </w:r>
      <w:r w:rsidR="00121AB0" w:rsidRPr="00D06300">
        <w:rPr>
          <w:rFonts w:asciiTheme="majorEastAsia" w:eastAsiaTheme="majorEastAsia" w:hAnsiTheme="majorEastAsia" w:cs="Arial" w:hint="eastAsia"/>
          <w:color w:val="000000" w:themeColor="text1"/>
          <w:szCs w:val="21"/>
        </w:rPr>
        <w:t>は、SF</w:t>
      </w:r>
      <w:r w:rsidRPr="00D06300">
        <w:rPr>
          <w:rFonts w:asciiTheme="majorEastAsia" w:eastAsiaTheme="majorEastAsia" w:hAnsiTheme="majorEastAsia" w:cs="Arial" w:hint="eastAsia"/>
          <w:color w:val="000000" w:themeColor="text1"/>
          <w:szCs w:val="21"/>
        </w:rPr>
        <w:t>の統一</w:t>
      </w:r>
      <w:r w:rsidR="00C113E7" w:rsidRPr="00D06300">
        <w:rPr>
          <w:rFonts w:asciiTheme="majorEastAsia" w:eastAsiaTheme="majorEastAsia" w:hAnsiTheme="majorEastAsia" w:cs="Arial" w:hint="eastAsia"/>
          <w:color w:val="000000" w:themeColor="text1"/>
          <w:szCs w:val="21"/>
        </w:rPr>
        <w:t>した共通の</w:t>
      </w:r>
      <w:r w:rsidRPr="00D06300">
        <w:rPr>
          <w:rFonts w:asciiTheme="majorEastAsia" w:eastAsiaTheme="majorEastAsia" w:hAnsiTheme="majorEastAsia" w:cs="Arial" w:hint="eastAsia"/>
          <w:color w:val="000000" w:themeColor="text1"/>
          <w:szCs w:val="21"/>
        </w:rPr>
        <w:t>マーケティングプロモーションに協力し、他のSF</w:t>
      </w:r>
      <w:r w:rsidR="006C5A66" w:rsidRPr="00D06300">
        <w:rPr>
          <w:rFonts w:asciiTheme="majorEastAsia" w:eastAsiaTheme="majorEastAsia" w:hAnsiTheme="majorEastAsia" w:cs="Arial" w:hint="eastAsia"/>
          <w:color w:val="000000" w:themeColor="text1"/>
          <w:szCs w:val="21"/>
        </w:rPr>
        <w:t xml:space="preserve"> </w:t>
      </w:r>
      <w:r w:rsidRPr="00D06300">
        <w:rPr>
          <w:rFonts w:asciiTheme="majorEastAsia" w:eastAsiaTheme="majorEastAsia" w:hAnsiTheme="majorEastAsia" w:cs="Arial" w:hint="eastAsia"/>
          <w:color w:val="000000" w:themeColor="text1"/>
          <w:szCs w:val="21"/>
        </w:rPr>
        <w:t>CIS</w:t>
      </w:r>
      <w:r w:rsidR="00642D36" w:rsidRPr="00D06300">
        <w:rPr>
          <w:rFonts w:asciiTheme="majorEastAsia" w:eastAsiaTheme="majorEastAsia" w:hAnsiTheme="majorEastAsia" w:hint="eastAsia"/>
          <w:color w:val="000000" w:themeColor="text1"/>
          <w:szCs w:val="21"/>
        </w:rPr>
        <w:t xml:space="preserve"> eコマース事業者</w:t>
      </w:r>
      <w:r w:rsidR="00642D36" w:rsidRPr="00D06300">
        <w:rPr>
          <w:rFonts w:asciiTheme="majorEastAsia" w:eastAsiaTheme="majorEastAsia" w:hAnsiTheme="majorEastAsia" w:cs="Arial" w:hint="eastAsia"/>
          <w:color w:val="000000" w:themeColor="text1"/>
          <w:szCs w:val="21"/>
        </w:rPr>
        <w:t>と</w:t>
      </w:r>
      <w:r w:rsidR="006C5A66" w:rsidRPr="00D06300">
        <w:rPr>
          <w:rFonts w:asciiTheme="majorEastAsia" w:eastAsiaTheme="majorEastAsia" w:hAnsiTheme="majorEastAsia" w:cs="Arial" w:hint="eastAsia"/>
          <w:color w:val="000000" w:themeColor="text1"/>
          <w:szCs w:val="21"/>
        </w:rPr>
        <w:t>同調</w:t>
      </w:r>
      <w:r w:rsidR="00642D36" w:rsidRPr="00D06300">
        <w:rPr>
          <w:rFonts w:asciiTheme="majorEastAsia" w:eastAsiaTheme="majorEastAsia" w:hAnsiTheme="majorEastAsia" w:cs="Arial" w:hint="eastAsia"/>
          <w:color w:val="000000" w:themeColor="text1"/>
          <w:szCs w:val="21"/>
        </w:rPr>
        <w:t>し、</w:t>
      </w:r>
      <w:r w:rsidR="006C5A66" w:rsidRPr="00D06300">
        <w:rPr>
          <w:rFonts w:asciiTheme="majorEastAsia" w:eastAsiaTheme="majorEastAsia" w:hAnsiTheme="majorEastAsia" w:cs="Arial" w:hint="eastAsia"/>
          <w:color w:val="000000" w:themeColor="text1"/>
          <w:szCs w:val="21"/>
        </w:rPr>
        <w:t>承認された</w:t>
      </w:r>
      <w:r w:rsidR="006C5A66" w:rsidRPr="00D06300">
        <w:rPr>
          <w:rFonts w:asciiTheme="majorEastAsia" w:eastAsiaTheme="majorEastAsia" w:hAnsiTheme="majorEastAsia" w:hint="eastAsia"/>
          <w:color w:val="000000" w:themeColor="text1"/>
          <w:szCs w:val="21"/>
        </w:rPr>
        <w:t>eコマース事業者として</w:t>
      </w:r>
      <w:r w:rsidR="006C5A66" w:rsidRPr="00D06300">
        <w:rPr>
          <w:rFonts w:asciiTheme="majorEastAsia" w:eastAsiaTheme="majorEastAsia" w:hAnsiTheme="majorEastAsia" w:cs="Arial" w:hint="eastAsia"/>
          <w:color w:val="000000" w:themeColor="text1"/>
          <w:szCs w:val="21"/>
        </w:rPr>
        <w:t>協調する</w:t>
      </w:r>
      <w:r w:rsidRPr="00D06300">
        <w:rPr>
          <w:rFonts w:asciiTheme="majorEastAsia" w:eastAsiaTheme="majorEastAsia" w:hAnsiTheme="majorEastAsia" w:cs="Arial" w:hint="eastAsia"/>
          <w:color w:val="000000" w:themeColor="text1"/>
          <w:szCs w:val="21"/>
        </w:rPr>
        <w:t>。</w:t>
      </w:r>
    </w:p>
    <w:p w:rsidR="00051B16" w:rsidRPr="00D06300" w:rsidRDefault="00051B16" w:rsidP="001C6F1E">
      <w:pPr>
        <w:ind w:left="836" w:hanging="836"/>
        <w:rPr>
          <w:rFonts w:asciiTheme="majorEastAsia" w:eastAsiaTheme="majorEastAsia" w:hAnsiTheme="majorEastAsia"/>
          <w:color w:val="000000" w:themeColor="text1"/>
        </w:rPr>
      </w:pPr>
    </w:p>
    <w:p w:rsidR="00E25ECF" w:rsidRPr="00D06300" w:rsidRDefault="00183D7E" w:rsidP="00E25ECF">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5-4</w:t>
      </w:r>
      <w:r w:rsidR="00E25ECF" w:rsidRPr="00D06300">
        <w:rPr>
          <w:rFonts w:asciiTheme="majorEastAsia" w:eastAsiaTheme="majorEastAsia" w:hAnsiTheme="majorEastAsia" w:hint="eastAsia"/>
          <w:color w:val="000000" w:themeColor="text1"/>
        </w:rPr>
        <w:tab/>
      </w:r>
      <w:r w:rsidR="00121AB0" w:rsidRPr="00D06300">
        <w:rPr>
          <w:rFonts w:asciiTheme="majorEastAsia" w:eastAsiaTheme="majorEastAsia" w:hAnsiTheme="majorEastAsia" w:hint="eastAsia"/>
          <w:color w:val="000000" w:themeColor="text1"/>
        </w:rPr>
        <w:t>eコマース事業者</w:t>
      </w:r>
      <w:r w:rsidR="00E25ECF" w:rsidRPr="00D06300">
        <w:rPr>
          <w:rFonts w:asciiTheme="majorEastAsia" w:eastAsiaTheme="majorEastAsia" w:hAnsiTheme="majorEastAsia" w:hint="eastAsia"/>
          <w:color w:val="000000" w:themeColor="text1"/>
        </w:rPr>
        <w:t>は、SFが提供する統一</w:t>
      </w:r>
      <w:r w:rsidR="00121AB0" w:rsidRPr="00D06300">
        <w:rPr>
          <w:rFonts w:asciiTheme="majorEastAsia" w:eastAsiaTheme="majorEastAsia" w:hAnsiTheme="majorEastAsia" w:hint="eastAsia"/>
          <w:color w:val="000000" w:themeColor="text1"/>
        </w:rPr>
        <w:t>した共通の</w:t>
      </w:r>
      <w:r w:rsidR="00C113E7" w:rsidRPr="00D06300">
        <w:rPr>
          <w:rFonts w:asciiTheme="majorEastAsia" w:eastAsiaTheme="majorEastAsia" w:hAnsiTheme="majorEastAsia" w:hint="eastAsia"/>
          <w:color w:val="000000" w:themeColor="text1"/>
        </w:rPr>
        <w:t>プロモーション資料を使用する義務を負い、それらの適切な表示を商品や</w:t>
      </w:r>
      <w:r w:rsidR="00E25ECF" w:rsidRPr="00D06300">
        <w:rPr>
          <w:rFonts w:asciiTheme="majorEastAsia" w:eastAsiaTheme="majorEastAsia" w:hAnsiTheme="majorEastAsia" w:hint="eastAsia"/>
          <w:color w:val="000000" w:themeColor="text1"/>
        </w:rPr>
        <w:t>オンラインストア</w:t>
      </w:r>
      <w:r w:rsidR="00C113E7" w:rsidRPr="00D06300">
        <w:rPr>
          <w:rFonts w:asciiTheme="majorEastAsia" w:eastAsiaTheme="majorEastAsia" w:hAnsiTheme="majorEastAsia" w:hint="eastAsia"/>
          <w:color w:val="000000" w:themeColor="text1"/>
        </w:rPr>
        <w:t>上に行う</w:t>
      </w:r>
      <w:r w:rsidR="00E25ECF" w:rsidRPr="00D06300">
        <w:rPr>
          <w:rFonts w:asciiTheme="majorEastAsia" w:eastAsiaTheme="majorEastAsia" w:hAnsiTheme="majorEastAsia" w:hint="eastAsia"/>
          <w:color w:val="000000" w:themeColor="text1"/>
        </w:rPr>
        <w:t>。SFのディスプレイ素材は、商業ブランドイメージと</w:t>
      </w:r>
      <w:r w:rsidR="002D36F3" w:rsidRPr="00D06300">
        <w:rPr>
          <w:rFonts w:asciiTheme="majorEastAsia" w:eastAsiaTheme="majorEastAsia" w:hAnsiTheme="majorEastAsia" w:hint="eastAsia"/>
          <w:color w:val="000000" w:themeColor="text1"/>
        </w:rPr>
        <w:t>SF の統一したマーケティングプラン</w:t>
      </w:r>
      <w:r w:rsidR="009C6333" w:rsidRPr="00D06300">
        <w:rPr>
          <w:rFonts w:asciiTheme="majorEastAsia" w:eastAsiaTheme="majorEastAsia" w:hAnsiTheme="majorEastAsia" w:hint="eastAsia"/>
          <w:color w:val="000000" w:themeColor="text1"/>
        </w:rPr>
        <w:t>を目指し</w:t>
      </w:r>
      <w:r w:rsidR="00E17E7B" w:rsidRPr="00D06300">
        <w:rPr>
          <w:rFonts w:asciiTheme="majorEastAsia" w:eastAsiaTheme="majorEastAsia" w:hAnsiTheme="majorEastAsia" w:hint="eastAsia"/>
          <w:color w:val="000000" w:themeColor="text1"/>
        </w:rPr>
        <w:t>、</w:t>
      </w:r>
      <w:r w:rsidR="002D36F3" w:rsidRPr="00D06300">
        <w:rPr>
          <w:rFonts w:asciiTheme="majorEastAsia" w:eastAsiaTheme="majorEastAsia" w:hAnsiTheme="majorEastAsia" w:hint="eastAsia"/>
          <w:color w:val="000000" w:themeColor="text1"/>
        </w:rPr>
        <w:t>SF</w:t>
      </w:r>
      <w:r w:rsidR="009C6333" w:rsidRPr="00D06300">
        <w:rPr>
          <w:rFonts w:asciiTheme="majorEastAsia" w:eastAsiaTheme="majorEastAsia" w:hAnsiTheme="majorEastAsia" w:hint="eastAsia"/>
          <w:color w:val="000000" w:themeColor="text1"/>
        </w:rPr>
        <w:t xml:space="preserve"> のディスプレイ素材は</w:t>
      </w:r>
      <w:r w:rsidR="002D36F3" w:rsidRPr="00D06300">
        <w:rPr>
          <w:rFonts w:asciiTheme="majorEastAsia" w:eastAsiaTheme="majorEastAsia" w:hAnsiTheme="majorEastAsia" w:hint="eastAsia"/>
          <w:color w:val="000000" w:themeColor="text1"/>
        </w:rPr>
        <w:t>CISサービスのロゴ、バナー、スローガン、その他のマーケティングプロモーション資料を含み、</w:t>
      </w:r>
      <w:r w:rsidR="00E541A9" w:rsidRPr="00D06300">
        <w:rPr>
          <w:rFonts w:asciiTheme="majorEastAsia" w:eastAsiaTheme="majorEastAsia" w:hAnsiTheme="majorEastAsia" w:hint="eastAsia"/>
          <w:color w:val="000000" w:themeColor="text1"/>
        </w:rPr>
        <w:t>また</w:t>
      </w:r>
      <w:r w:rsidR="009C6333" w:rsidRPr="00D06300">
        <w:rPr>
          <w:rFonts w:asciiTheme="majorEastAsia" w:eastAsiaTheme="majorEastAsia" w:hAnsiTheme="majorEastAsia" w:hint="eastAsia"/>
          <w:color w:val="000000" w:themeColor="text1"/>
        </w:rPr>
        <w:t>これに限定され</w:t>
      </w:r>
      <w:r w:rsidR="00E17E7B" w:rsidRPr="00D06300">
        <w:rPr>
          <w:rFonts w:asciiTheme="majorEastAsia" w:eastAsiaTheme="majorEastAsia" w:hAnsiTheme="majorEastAsia" w:hint="eastAsia"/>
          <w:color w:val="000000" w:themeColor="text1"/>
        </w:rPr>
        <w:t>ない</w:t>
      </w:r>
      <w:r w:rsidR="009C6333" w:rsidRPr="00D06300">
        <w:rPr>
          <w:rFonts w:asciiTheme="majorEastAsia" w:eastAsiaTheme="majorEastAsia" w:hAnsiTheme="majorEastAsia" w:hint="eastAsia"/>
          <w:color w:val="000000" w:themeColor="text1"/>
        </w:rPr>
        <w:t>。</w:t>
      </w:r>
      <w:r w:rsidR="00D23967" w:rsidRPr="00D06300">
        <w:rPr>
          <w:rFonts w:asciiTheme="majorEastAsia" w:eastAsiaTheme="majorEastAsia" w:hAnsiTheme="majorEastAsia" w:hint="eastAsia"/>
          <w:color w:val="000000" w:themeColor="text1"/>
        </w:rPr>
        <w:t>またeコマース事業者はSF CISの認証スタンプを改造・変更などしてはならない。</w:t>
      </w:r>
    </w:p>
    <w:p w:rsidR="00E25ECF" w:rsidRPr="00D06300" w:rsidRDefault="00E25ECF" w:rsidP="00E25ECF">
      <w:pPr>
        <w:ind w:left="836" w:hanging="836"/>
        <w:rPr>
          <w:rFonts w:asciiTheme="majorEastAsia" w:eastAsiaTheme="majorEastAsia" w:hAnsiTheme="majorEastAsia"/>
          <w:color w:val="000000" w:themeColor="text1"/>
        </w:rPr>
      </w:pPr>
    </w:p>
    <w:p w:rsidR="006C5A66" w:rsidRPr="00D06300" w:rsidRDefault="00E25ECF" w:rsidP="00E25ECF">
      <w:pPr>
        <w:ind w:left="836" w:hanging="836"/>
        <w:rPr>
          <w:rFonts w:asciiTheme="majorEastAsia" w:eastAsia="宋体" w:hAnsiTheme="majorEastAsia"/>
          <w:color w:val="000000" w:themeColor="text1"/>
          <w:lang w:eastAsia="zh-CN"/>
        </w:rPr>
      </w:pPr>
      <w:r w:rsidRPr="00D06300">
        <w:rPr>
          <w:rFonts w:asciiTheme="majorEastAsia" w:eastAsiaTheme="majorEastAsia" w:hAnsiTheme="majorEastAsia" w:hint="eastAsia"/>
          <w:color w:val="000000" w:themeColor="text1"/>
        </w:rPr>
        <w:t>5-5</w:t>
      </w:r>
      <w:r w:rsidRPr="00D06300">
        <w:rPr>
          <w:rFonts w:asciiTheme="majorEastAsia" w:eastAsiaTheme="majorEastAsia" w:hAnsiTheme="majorEastAsia" w:hint="eastAsia"/>
          <w:color w:val="000000" w:themeColor="text1"/>
        </w:rPr>
        <w:tab/>
      </w:r>
      <w:r w:rsidR="00817FD9" w:rsidRPr="00D06300">
        <w:rPr>
          <w:rFonts w:asciiTheme="majorEastAsia" w:eastAsiaTheme="majorEastAsia" w:hAnsiTheme="majorEastAsia" w:hint="eastAsia"/>
          <w:color w:val="000000" w:themeColor="text1"/>
        </w:rPr>
        <w:t>eコマース事業者</w:t>
      </w:r>
      <w:r w:rsidRPr="00D06300">
        <w:rPr>
          <w:rFonts w:asciiTheme="majorEastAsia" w:eastAsiaTheme="majorEastAsia" w:hAnsiTheme="majorEastAsia" w:hint="eastAsia"/>
          <w:color w:val="000000" w:themeColor="text1"/>
        </w:rPr>
        <w:t>は、他の</w:t>
      </w:r>
      <w:r w:rsidR="00817FD9" w:rsidRPr="00D06300">
        <w:rPr>
          <w:rFonts w:asciiTheme="majorEastAsia" w:eastAsiaTheme="majorEastAsia" w:hAnsiTheme="majorEastAsia" w:hint="eastAsia"/>
          <w:color w:val="000000" w:themeColor="text1"/>
        </w:rPr>
        <w:t>事業者、</w:t>
      </w:r>
      <w:r w:rsidRPr="00D06300">
        <w:rPr>
          <w:rFonts w:asciiTheme="majorEastAsia" w:eastAsiaTheme="majorEastAsia" w:hAnsiTheme="majorEastAsia" w:hint="eastAsia"/>
          <w:color w:val="000000" w:themeColor="text1"/>
        </w:rPr>
        <w:t>SF</w:t>
      </w:r>
      <w:r w:rsidR="00817FD9" w:rsidRPr="00D06300">
        <w:rPr>
          <w:rFonts w:asciiTheme="majorEastAsia" w:eastAsiaTheme="majorEastAsia" w:hAnsiTheme="majorEastAsia" w:hint="eastAsia"/>
          <w:color w:val="000000" w:themeColor="text1"/>
        </w:rPr>
        <w:t>や</w:t>
      </w:r>
      <w:r w:rsidRPr="00D06300">
        <w:rPr>
          <w:rFonts w:asciiTheme="majorEastAsia" w:eastAsiaTheme="majorEastAsia" w:hAnsiTheme="majorEastAsia" w:hint="eastAsia"/>
          <w:color w:val="000000" w:themeColor="text1"/>
        </w:rPr>
        <w:t>他のSF CIS</w:t>
      </w:r>
      <w:r w:rsidR="00817FD9" w:rsidRPr="00D06300">
        <w:rPr>
          <w:rFonts w:asciiTheme="majorEastAsia" w:eastAsiaTheme="majorEastAsia" w:hAnsiTheme="majorEastAsia" w:hint="eastAsia"/>
          <w:color w:val="000000" w:themeColor="text1"/>
        </w:rPr>
        <w:t xml:space="preserve"> 利用事業者</w:t>
      </w:r>
      <w:r w:rsidR="00B94AC8" w:rsidRPr="00D06300">
        <w:rPr>
          <w:rFonts w:asciiTheme="majorEastAsia" w:eastAsiaTheme="majorEastAsia" w:hAnsiTheme="majorEastAsia" w:hint="eastAsia"/>
          <w:color w:val="000000" w:themeColor="text1"/>
        </w:rPr>
        <w:t>へ</w:t>
      </w:r>
      <w:r w:rsidR="00817FD9" w:rsidRPr="00D06300">
        <w:rPr>
          <w:rFonts w:asciiTheme="majorEastAsia" w:eastAsiaTheme="majorEastAsia" w:hAnsiTheme="majorEastAsia" w:hint="eastAsia"/>
          <w:color w:val="000000" w:themeColor="text1"/>
        </w:rPr>
        <w:t>実直</w:t>
      </w:r>
      <w:r w:rsidRPr="00D06300">
        <w:rPr>
          <w:rFonts w:asciiTheme="majorEastAsia" w:eastAsiaTheme="majorEastAsia" w:hAnsiTheme="majorEastAsia" w:hint="eastAsia"/>
          <w:color w:val="000000" w:themeColor="text1"/>
        </w:rPr>
        <w:t>な行動を</w:t>
      </w:r>
      <w:r w:rsidR="00817FD9" w:rsidRPr="00D06300">
        <w:rPr>
          <w:rFonts w:asciiTheme="majorEastAsia" w:eastAsiaTheme="majorEastAsia" w:hAnsiTheme="majorEastAsia" w:hint="eastAsia"/>
          <w:color w:val="000000" w:themeColor="text1"/>
        </w:rPr>
        <w:t>とる</w:t>
      </w:r>
      <w:r w:rsidR="00B94AC8" w:rsidRPr="00D06300">
        <w:rPr>
          <w:rFonts w:asciiTheme="majorEastAsia" w:eastAsiaTheme="majorEastAsia" w:hAnsiTheme="majorEastAsia" w:hint="eastAsia"/>
          <w:color w:val="000000" w:themeColor="text1"/>
        </w:rPr>
        <w:t>ための改善やサポートおこなう</w:t>
      </w:r>
      <w:r w:rsidR="0013738D" w:rsidRPr="00D06300">
        <w:rPr>
          <w:rFonts w:asciiTheme="majorEastAsia" w:eastAsiaTheme="majorEastAsia" w:hAnsiTheme="majorEastAsia" w:hint="eastAsia"/>
          <w:color w:val="000000" w:themeColor="text1"/>
        </w:rPr>
        <w:t>努力</w:t>
      </w:r>
      <w:r w:rsidR="00B94AC8" w:rsidRPr="00D06300">
        <w:rPr>
          <w:rFonts w:asciiTheme="majorEastAsia" w:eastAsiaTheme="majorEastAsia" w:hAnsiTheme="majorEastAsia" w:hint="eastAsia"/>
          <w:color w:val="000000" w:themeColor="text1"/>
        </w:rPr>
        <w:t>を負う。</w:t>
      </w:r>
    </w:p>
    <w:p w:rsidR="00D23967" w:rsidRPr="00D06300" w:rsidRDefault="00D23967" w:rsidP="00E25ECF">
      <w:pPr>
        <w:ind w:left="836" w:hanging="836"/>
        <w:rPr>
          <w:rFonts w:asciiTheme="majorEastAsia" w:eastAsia="宋体" w:hAnsiTheme="majorEastAsia"/>
          <w:color w:val="000000" w:themeColor="text1"/>
          <w:lang w:eastAsia="zh-CN"/>
        </w:rPr>
      </w:pPr>
      <w:r w:rsidRPr="00D06300">
        <w:rPr>
          <w:rFonts w:asciiTheme="majorEastAsia" w:eastAsia="宋体" w:hAnsiTheme="majorEastAsia" w:hint="eastAsia"/>
          <w:color w:val="000000" w:themeColor="text1"/>
          <w:lang w:eastAsia="zh-CN"/>
        </w:rPr>
        <w:t>5-6     e</w:t>
      </w:r>
      <w:r w:rsidRPr="00D06300">
        <w:rPr>
          <w:rFonts w:asciiTheme="majorEastAsia" w:eastAsia="宋体" w:hAnsiTheme="majorEastAsia" w:hint="eastAsia"/>
          <w:color w:val="000000" w:themeColor="text1"/>
          <w:lang w:eastAsia="zh-CN"/>
        </w:rPr>
        <w:t>コマース事業者は</w:t>
      </w:r>
      <w:r w:rsidRPr="00D06300">
        <w:rPr>
          <w:rFonts w:asciiTheme="majorEastAsia" w:eastAsia="宋体" w:hAnsiTheme="majorEastAsia" w:hint="eastAsia"/>
          <w:color w:val="000000" w:themeColor="text1"/>
          <w:lang w:eastAsia="zh-CN"/>
        </w:rPr>
        <w:t>SF CIS</w:t>
      </w:r>
      <w:r w:rsidRPr="00D06300">
        <w:rPr>
          <w:rFonts w:asciiTheme="majorEastAsia" w:eastAsia="宋体" w:hAnsiTheme="majorEastAsia" w:hint="eastAsia"/>
          <w:color w:val="000000" w:themeColor="text1"/>
          <w:lang w:eastAsia="zh-CN"/>
        </w:rPr>
        <w:t>の電子証明書をオンラインプラットフォームに掲載することができ、それは</w:t>
      </w:r>
      <w:r w:rsidRPr="00D06300">
        <w:rPr>
          <w:rFonts w:asciiTheme="majorEastAsia" w:eastAsia="宋体" w:hAnsiTheme="majorEastAsia" w:hint="eastAsia"/>
          <w:color w:val="000000" w:themeColor="text1"/>
          <w:lang w:eastAsia="zh-CN"/>
        </w:rPr>
        <w:t>SF CIS</w:t>
      </w:r>
      <w:r w:rsidRPr="00D06300">
        <w:rPr>
          <w:rFonts w:asciiTheme="majorEastAsia" w:eastAsia="宋体" w:hAnsiTheme="majorEastAsia" w:hint="eastAsia"/>
          <w:color w:val="000000" w:themeColor="text1"/>
          <w:lang w:eastAsia="zh-CN"/>
        </w:rPr>
        <w:t>サービスの利用が許諾され関連するプロモーション資料にアクセスできることを示す。</w:t>
      </w:r>
    </w:p>
    <w:p w:rsidR="00B94AC8" w:rsidRPr="00D06300" w:rsidRDefault="00B94AC8" w:rsidP="00E25ECF">
      <w:pPr>
        <w:ind w:left="836" w:hanging="836"/>
        <w:rPr>
          <w:rFonts w:asciiTheme="majorEastAsia" w:eastAsiaTheme="majorEastAsia" w:hAnsiTheme="majorEastAsia"/>
          <w:color w:val="000000" w:themeColor="text1"/>
        </w:rPr>
      </w:pPr>
    </w:p>
    <w:p w:rsidR="0013738D" w:rsidRPr="00D06300" w:rsidRDefault="00B94AC8" w:rsidP="00E25ECF">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6</w:t>
      </w:r>
      <w:r w:rsidRPr="00D06300">
        <w:rPr>
          <w:rFonts w:asciiTheme="majorEastAsia" w:eastAsiaTheme="majorEastAsia" w:hAnsiTheme="majorEastAsia" w:hint="eastAsia"/>
          <w:color w:val="000000" w:themeColor="text1"/>
        </w:rPr>
        <w:tab/>
      </w:r>
      <w:r w:rsidR="0013738D" w:rsidRPr="00D06300">
        <w:rPr>
          <w:rFonts w:asciiTheme="majorEastAsia" w:eastAsiaTheme="majorEastAsia" w:hAnsiTheme="majorEastAsia" w:hint="eastAsia"/>
          <w:color w:val="000000" w:themeColor="text1"/>
        </w:rPr>
        <w:t>SF国際ダイレクト料金</w:t>
      </w:r>
    </w:p>
    <w:p w:rsidR="00B94AC8" w:rsidRPr="00D06300" w:rsidRDefault="00B94AC8" w:rsidP="0013738D">
      <w:pPr>
        <w:ind w:left="836"/>
        <w:rPr>
          <w:rFonts w:asciiTheme="majorEastAsia" w:eastAsiaTheme="majorEastAsia" w:hAnsiTheme="majorEastAsia"/>
          <w:color w:val="000000" w:themeColor="text1"/>
        </w:rPr>
      </w:pPr>
      <w:r w:rsidRPr="00D06300">
        <w:rPr>
          <w:rFonts w:asciiTheme="majorEastAsia" w:eastAsiaTheme="majorEastAsia" w:hAnsiTheme="majorEastAsia"/>
          <w:color w:val="000000" w:themeColor="text1"/>
        </w:rPr>
        <w:t>SF Certified International Shipping service rate</w:t>
      </w:r>
    </w:p>
    <w:p w:rsidR="00711B71" w:rsidRPr="00D06300" w:rsidRDefault="00711B71" w:rsidP="00E25ECF">
      <w:pPr>
        <w:ind w:left="836" w:hanging="836"/>
        <w:rPr>
          <w:rFonts w:asciiTheme="majorEastAsia" w:eastAsiaTheme="majorEastAsia" w:hAnsiTheme="majorEastAsia"/>
          <w:color w:val="000000" w:themeColor="text1"/>
        </w:rPr>
      </w:pPr>
    </w:p>
    <w:p w:rsidR="00711B71" w:rsidRPr="00D06300" w:rsidRDefault="00711B71" w:rsidP="00E25ECF">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6-1</w:t>
      </w:r>
      <w:r w:rsidRPr="00D06300">
        <w:rPr>
          <w:rFonts w:asciiTheme="majorEastAsia" w:eastAsiaTheme="majorEastAsia" w:hAnsiTheme="majorEastAsia" w:hint="eastAsia"/>
          <w:color w:val="000000" w:themeColor="text1"/>
        </w:rPr>
        <w:tab/>
        <w:t>以下の手続きは無料です</w:t>
      </w:r>
      <w:r w:rsidR="0013738D" w:rsidRPr="00D06300">
        <w:rPr>
          <w:rFonts w:asciiTheme="majorEastAsia" w:eastAsiaTheme="majorEastAsia" w:hAnsiTheme="majorEastAsia" w:hint="eastAsia"/>
          <w:color w:val="000000" w:themeColor="text1"/>
        </w:rPr>
        <w:t>。</w:t>
      </w:r>
    </w:p>
    <w:p w:rsidR="00711B71" w:rsidRPr="00D06300" w:rsidRDefault="00711B71" w:rsidP="00711B71">
      <w:pPr>
        <w:ind w:left="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SF CISの申請</w:t>
      </w:r>
      <w:r w:rsidR="00FE117C" w:rsidRPr="00D06300">
        <w:rPr>
          <w:rFonts w:asciiTheme="majorEastAsia" w:eastAsiaTheme="majorEastAsia" w:hAnsiTheme="majorEastAsia" w:hint="eastAsia"/>
          <w:color w:val="000000" w:themeColor="text1"/>
        </w:rPr>
        <w:t>と承認</w:t>
      </w:r>
      <w:r w:rsidRPr="00D06300">
        <w:rPr>
          <w:rFonts w:asciiTheme="majorEastAsia" w:eastAsiaTheme="majorEastAsia" w:hAnsiTheme="majorEastAsia" w:hint="eastAsia"/>
          <w:color w:val="000000" w:themeColor="text1"/>
        </w:rPr>
        <w:t>、プロモーション資料およびオンライン資料</w:t>
      </w:r>
    </w:p>
    <w:p w:rsidR="00FE117C" w:rsidRPr="00D06300" w:rsidRDefault="00FE117C" w:rsidP="00711B71">
      <w:pPr>
        <w:ind w:left="836"/>
        <w:rPr>
          <w:rFonts w:asciiTheme="majorEastAsia" w:eastAsiaTheme="majorEastAsia" w:hAnsiTheme="majorEastAsia"/>
          <w:color w:val="000000" w:themeColor="text1"/>
        </w:rPr>
      </w:pPr>
    </w:p>
    <w:p w:rsidR="00FE117C" w:rsidRPr="00D06300" w:rsidRDefault="00FE117C"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6-2</w:t>
      </w:r>
      <w:r w:rsidRPr="00D06300">
        <w:rPr>
          <w:rFonts w:asciiTheme="majorEastAsia" w:eastAsiaTheme="majorEastAsia" w:hAnsiTheme="majorEastAsia" w:hint="eastAsia"/>
          <w:color w:val="000000" w:themeColor="text1"/>
        </w:rPr>
        <w:tab/>
        <w:t>SF CIS統一した共通のマーケティングプロモー</w:t>
      </w:r>
      <w:r w:rsidR="0013738D" w:rsidRPr="00D06300">
        <w:rPr>
          <w:rFonts w:asciiTheme="majorEastAsia" w:eastAsiaTheme="majorEastAsia" w:hAnsiTheme="majorEastAsia" w:hint="eastAsia"/>
          <w:color w:val="000000" w:themeColor="text1"/>
        </w:rPr>
        <w:t>ションイベントへの参加は無料であり、</w:t>
      </w:r>
      <w:r w:rsidRPr="00D06300">
        <w:rPr>
          <w:rFonts w:asciiTheme="majorEastAsia" w:eastAsiaTheme="majorEastAsia" w:hAnsiTheme="majorEastAsia" w:hint="eastAsia"/>
          <w:color w:val="000000" w:themeColor="text1"/>
        </w:rPr>
        <w:t>特別なプロモーションイベントの場合は、SFはeコマース</w:t>
      </w:r>
      <w:r w:rsidR="0013738D" w:rsidRPr="00D06300">
        <w:rPr>
          <w:rFonts w:asciiTheme="majorEastAsia" w:eastAsiaTheme="majorEastAsia" w:hAnsiTheme="majorEastAsia" w:hint="eastAsia"/>
          <w:color w:val="000000" w:themeColor="text1"/>
        </w:rPr>
        <w:t>事業者に参加の可否を選択することができる</w:t>
      </w:r>
      <w:r w:rsidRPr="00D06300">
        <w:rPr>
          <w:rFonts w:asciiTheme="majorEastAsia" w:eastAsiaTheme="majorEastAsia" w:hAnsiTheme="majorEastAsia" w:hint="eastAsia"/>
          <w:color w:val="000000" w:themeColor="text1"/>
        </w:rPr>
        <w:t>。</w:t>
      </w:r>
    </w:p>
    <w:p w:rsidR="00FE117C" w:rsidRPr="00D06300" w:rsidRDefault="00FE117C" w:rsidP="00FE117C">
      <w:pPr>
        <w:ind w:left="836" w:hanging="836"/>
        <w:rPr>
          <w:rFonts w:asciiTheme="majorEastAsia" w:eastAsiaTheme="majorEastAsia" w:hAnsiTheme="majorEastAsia"/>
          <w:color w:val="000000" w:themeColor="text1"/>
        </w:rPr>
      </w:pPr>
    </w:p>
    <w:p w:rsidR="00FE117C" w:rsidRPr="00D06300" w:rsidRDefault="00FE117C"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6-3</w:t>
      </w:r>
      <w:r w:rsidRPr="00D06300">
        <w:rPr>
          <w:rFonts w:asciiTheme="majorEastAsia" w:eastAsiaTheme="majorEastAsia" w:hAnsiTheme="majorEastAsia" w:hint="eastAsia"/>
          <w:color w:val="000000" w:themeColor="text1"/>
        </w:rPr>
        <w:tab/>
      </w:r>
      <w:r w:rsidR="00BA22E6" w:rsidRPr="00D06300">
        <w:rPr>
          <w:rFonts w:asciiTheme="majorEastAsia" w:eastAsiaTheme="majorEastAsia" w:hAnsiTheme="majorEastAsia" w:hint="eastAsia"/>
          <w:color w:val="000000" w:themeColor="text1"/>
        </w:rPr>
        <w:t>eコマース事業者</w:t>
      </w:r>
      <w:r w:rsidRPr="00D06300">
        <w:rPr>
          <w:rFonts w:asciiTheme="majorEastAsia" w:eastAsiaTheme="majorEastAsia" w:hAnsiTheme="majorEastAsia" w:hint="eastAsia"/>
          <w:color w:val="000000" w:themeColor="text1"/>
        </w:rPr>
        <w:t>がビジネス目的で使用するプロモーション資料は無料です。他の種類のプロモーション資料の場合、</w:t>
      </w:r>
      <w:r w:rsidR="00BA22E6" w:rsidRPr="00D06300">
        <w:rPr>
          <w:rFonts w:asciiTheme="majorEastAsia" w:eastAsiaTheme="majorEastAsia" w:hAnsiTheme="majorEastAsia" w:hint="eastAsia"/>
          <w:color w:val="000000" w:themeColor="text1"/>
        </w:rPr>
        <w:t>eコマース事業者</w:t>
      </w:r>
      <w:r w:rsidRPr="00D06300">
        <w:rPr>
          <w:rFonts w:asciiTheme="majorEastAsia" w:eastAsiaTheme="majorEastAsia" w:hAnsiTheme="majorEastAsia" w:hint="eastAsia"/>
          <w:color w:val="000000" w:themeColor="text1"/>
        </w:rPr>
        <w:t>はSFと</w:t>
      </w:r>
      <w:r w:rsidR="00BA22E6" w:rsidRPr="00D06300">
        <w:rPr>
          <w:rFonts w:asciiTheme="majorEastAsia" w:eastAsiaTheme="majorEastAsia" w:hAnsiTheme="majorEastAsia" w:hint="eastAsia"/>
          <w:color w:val="000000" w:themeColor="text1"/>
        </w:rPr>
        <w:t>料金やその他の</w:t>
      </w:r>
      <w:r w:rsidRPr="00D06300">
        <w:rPr>
          <w:rFonts w:asciiTheme="majorEastAsia" w:eastAsiaTheme="majorEastAsia" w:hAnsiTheme="majorEastAsia" w:hint="eastAsia"/>
          <w:color w:val="000000" w:themeColor="text1"/>
        </w:rPr>
        <w:t>関連</w:t>
      </w:r>
      <w:r w:rsidR="00BA22E6" w:rsidRPr="00D06300">
        <w:rPr>
          <w:rFonts w:asciiTheme="majorEastAsia" w:eastAsiaTheme="majorEastAsia" w:hAnsiTheme="majorEastAsia" w:hint="eastAsia"/>
          <w:color w:val="000000" w:themeColor="text1"/>
        </w:rPr>
        <w:t>事項につて</w:t>
      </w:r>
      <w:r w:rsidR="00DB3C84" w:rsidRPr="00D06300">
        <w:rPr>
          <w:rFonts w:asciiTheme="majorEastAsia" w:eastAsiaTheme="majorEastAsia" w:hAnsiTheme="majorEastAsia" w:hint="eastAsia"/>
          <w:color w:val="000000" w:themeColor="text1"/>
        </w:rPr>
        <w:t>協議する</w:t>
      </w:r>
      <w:r w:rsidR="00BA22E6" w:rsidRPr="00D06300">
        <w:rPr>
          <w:rFonts w:asciiTheme="majorEastAsia" w:eastAsiaTheme="majorEastAsia" w:hAnsiTheme="majorEastAsia" w:hint="eastAsia"/>
          <w:color w:val="000000" w:themeColor="text1"/>
        </w:rPr>
        <w:t>ことがあります。</w:t>
      </w:r>
    </w:p>
    <w:p w:rsidR="00BA22E6" w:rsidRPr="00D06300" w:rsidRDefault="00BA22E6" w:rsidP="00FE117C">
      <w:pPr>
        <w:ind w:left="836" w:hanging="836"/>
        <w:rPr>
          <w:rFonts w:asciiTheme="majorEastAsia" w:eastAsiaTheme="majorEastAsia" w:hAnsiTheme="majorEastAsia"/>
          <w:color w:val="000000" w:themeColor="text1"/>
        </w:rPr>
      </w:pPr>
    </w:p>
    <w:p w:rsidR="00BA22E6" w:rsidRPr="00D06300" w:rsidRDefault="00BA22E6"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6-4</w:t>
      </w:r>
      <w:r w:rsidRPr="00D06300">
        <w:rPr>
          <w:rFonts w:asciiTheme="majorEastAsia" w:eastAsiaTheme="majorEastAsia" w:hAnsiTheme="majorEastAsia" w:hint="eastAsia"/>
          <w:color w:val="000000" w:themeColor="text1"/>
        </w:rPr>
        <w:tab/>
        <w:t>SF CISを使用する際に発生する可能性のある費用は、eコマース事業者</w:t>
      </w:r>
      <w:r w:rsidR="00893635" w:rsidRPr="00D06300">
        <w:rPr>
          <w:rFonts w:asciiTheme="majorEastAsia" w:eastAsiaTheme="majorEastAsia" w:hAnsiTheme="majorEastAsia" w:hint="eastAsia"/>
          <w:color w:val="000000" w:themeColor="text1"/>
        </w:rPr>
        <w:t>により明確にする必要があり、</w:t>
      </w:r>
      <w:r w:rsidRPr="00D06300">
        <w:rPr>
          <w:rFonts w:asciiTheme="majorEastAsia" w:eastAsiaTheme="majorEastAsia" w:hAnsiTheme="majorEastAsia" w:hint="eastAsia"/>
          <w:color w:val="000000" w:themeColor="text1"/>
        </w:rPr>
        <w:t>SFとの協議後の結論が優先する。</w:t>
      </w:r>
    </w:p>
    <w:p w:rsidR="00893635" w:rsidRPr="00D06300" w:rsidRDefault="00893635" w:rsidP="00FE117C">
      <w:pPr>
        <w:ind w:left="836" w:hanging="836"/>
        <w:rPr>
          <w:rFonts w:asciiTheme="majorEastAsia" w:eastAsiaTheme="majorEastAsia" w:hAnsiTheme="majorEastAsia"/>
          <w:color w:val="000000" w:themeColor="text1"/>
        </w:rPr>
      </w:pPr>
    </w:p>
    <w:p w:rsidR="00893635" w:rsidRPr="00D06300" w:rsidRDefault="00893635" w:rsidP="00F93683">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7</w:t>
      </w:r>
      <w:r w:rsidRPr="00D06300">
        <w:rPr>
          <w:rFonts w:asciiTheme="majorEastAsia" w:eastAsiaTheme="majorEastAsia" w:hAnsiTheme="majorEastAsia" w:hint="eastAsia"/>
          <w:color w:val="000000" w:themeColor="text1"/>
        </w:rPr>
        <w:tab/>
      </w:r>
      <w:r w:rsidR="00F66AE8" w:rsidRPr="00D06300">
        <w:rPr>
          <w:rFonts w:asciiTheme="majorEastAsia" w:eastAsiaTheme="majorEastAsia" w:hAnsiTheme="majorEastAsia" w:hint="eastAsia"/>
          <w:color w:val="000000" w:themeColor="text1"/>
        </w:rPr>
        <w:t>要求資格</w:t>
      </w:r>
      <w:r w:rsidR="00F93683" w:rsidRPr="00D06300">
        <w:rPr>
          <w:rFonts w:asciiTheme="majorEastAsia" w:eastAsiaTheme="majorEastAsia" w:hAnsiTheme="majorEastAsia" w:hint="eastAsia"/>
          <w:color w:val="000000" w:themeColor="text1"/>
        </w:rPr>
        <w:t xml:space="preserve">　</w:t>
      </w:r>
      <w:r w:rsidRPr="00D06300">
        <w:rPr>
          <w:rFonts w:asciiTheme="majorEastAsia" w:eastAsiaTheme="majorEastAsia" w:hAnsiTheme="majorEastAsia"/>
          <w:color w:val="000000" w:themeColor="text1"/>
        </w:rPr>
        <w:t>Qualification requirement</w:t>
      </w:r>
    </w:p>
    <w:p w:rsidR="00893635" w:rsidRPr="00D06300" w:rsidRDefault="00893635" w:rsidP="00FE117C">
      <w:pPr>
        <w:ind w:left="836" w:hanging="836"/>
        <w:rPr>
          <w:rFonts w:asciiTheme="majorEastAsia" w:eastAsiaTheme="majorEastAsia" w:hAnsiTheme="majorEastAsia"/>
          <w:color w:val="000000" w:themeColor="text1"/>
        </w:rPr>
      </w:pPr>
    </w:p>
    <w:p w:rsidR="00893635" w:rsidRPr="00D06300" w:rsidRDefault="00893635"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7-1</w:t>
      </w:r>
      <w:r w:rsidRPr="00D06300">
        <w:rPr>
          <w:rFonts w:asciiTheme="majorEastAsia" w:eastAsiaTheme="majorEastAsia" w:hAnsiTheme="majorEastAsia" w:hint="eastAsia"/>
          <w:color w:val="000000" w:themeColor="text1"/>
        </w:rPr>
        <w:tab/>
        <w:t>eコマース事業者は、SF</w:t>
      </w:r>
      <w:r w:rsidR="00F93683" w:rsidRPr="00D06300">
        <w:rPr>
          <w:rFonts w:asciiTheme="majorEastAsia" w:eastAsiaTheme="majorEastAsia" w:hAnsiTheme="majorEastAsia" w:hint="eastAsia"/>
          <w:color w:val="000000" w:themeColor="text1"/>
        </w:rPr>
        <w:t>のクレジットアカウントの顧客である必要がある</w:t>
      </w:r>
      <w:r w:rsidRPr="00D06300">
        <w:rPr>
          <w:rFonts w:asciiTheme="majorEastAsia" w:eastAsiaTheme="majorEastAsia" w:hAnsiTheme="majorEastAsia" w:hint="eastAsia"/>
          <w:color w:val="000000" w:themeColor="text1"/>
        </w:rPr>
        <w:t>。</w:t>
      </w:r>
    </w:p>
    <w:p w:rsidR="00893635" w:rsidRPr="00D06300" w:rsidRDefault="00893635" w:rsidP="00FE117C">
      <w:pPr>
        <w:ind w:left="836" w:hanging="836"/>
        <w:rPr>
          <w:rFonts w:asciiTheme="majorEastAsia" w:eastAsiaTheme="majorEastAsia" w:hAnsiTheme="majorEastAsia"/>
          <w:color w:val="000000" w:themeColor="text1"/>
        </w:rPr>
      </w:pPr>
    </w:p>
    <w:p w:rsidR="00893635" w:rsidRPr="00D06300" w:rsidRDefault="00893635"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7-2</w:t>
      </w:r>
      <w:r w:rsidRPr="00D06300">
        <w:rPr>
          <w:rFonts w:asciiTheme="majorEastAsia" w:eastAsiaTheme="majorEastAsia" w:hAnsiTheme="majorEastAsia" w:hint="eastAsia"/>
          <w:color w:val="000000" w:themeColor="text1"/>
        </w:rPr>
        <w:tab/>
        <w:t>eコマース事業者は、ビジネス規模に関係なく、国境を越えたeコマースの</w:t>
      </w:r>
      <w:r w:rsidR="00F93683" w:rsidRPr="00D06300">
        <w:rPr>
          <w:rFonts w:asciiTheme="majorEastAsia" w:eastAsiaTheme="majorEastAsia" w:hAnsiTheme="majorEastAsia" w:hint="eastAsia"/>
          <w:color w:val="000000" w:themeColor="text1"/>
        </w:rPr>
        <w:t>事業者でなければならない</w:t>
      </w:r>
      <w:r w:rsidRPr="00D06300">
        <w:rPr>
          <w:rFonts w:asciiTheme="majorEastAsia" w:eastAsiaTheme="majorEastAsia" w:hAnsiTheme="majorEastAsia" w:hint="eastAsia"/>
          <w:color w:val="000000" w:themeColor="text1"/>
        </w:rPr>
        <w:t>。</w:t>
      </w:r>
    </w:p>
    <w:p w:rsidR="00F93683" w:rsidRPr="00D06300" w:rsidRDefault="00F93683" w:rsidP="00FE117C">
      <w:pPr>
        <w:ind w:left="836" w:hanging="836"/>
        <w:rPr>
          <w:rFonts w:asciiTheme="majorEastAsia" w:eastAsiaTheme="majorEastAsia" w:hAnsiTheme="majorEastAsia"/>
          <w:color w:val="000000" w:themeColor="text1"/>
        </w:rPr>
      </w:pPr>
    </w:p>
    <w:p w:rsidR="00893635" w:rsidRPr="00D06300" w:rsidRDefault="00893635"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7-3</w:t>
      </w:r>
      <w:r w:rsidRPr="00D06300">
        <w:rPr>
          <w:rFonts w:asciiTheme="majorEastAsia" w:eastAsiaTheme="majorEastAsia" w:hAnsiTheme="majorEastAsia" w:hint="eastAsia"/>
          <w:color w:val="000000" w:themeColor="text1"/>
        </w:rPr>
        <w:tab/>
        <w:t>eコマース事業者はB2Bおよび/またはB2C</w:t>
      </w:r>
      <w:r w:rsidR="00F93683" w:rsidRPr="00D06300">
        <w:rPr>
          <w:rFonts w:asciiTheme="majorEastAsia" w:eastAsiaTheme="majorEastAsia" w:hAnsiTheme="majorEastAsia" w:hint="eastAsia"/>
          <w:color w:val="000000" w:themeColor="text1"/>
        </w:rPr>
        <w:t>ビジネスを行っている。</w:t>
      </w:r>
    </w:p>
    <w:p w:rsidR="00893635" w:rsidRPr="00D06300" w:rsidRDefault="00893635" w:rsidP="00FE117C">
      <w:pPr>
        <w:ind w:left="836" w:hanging="836"/>
        <w:rPr>
          <w:rFonts w:asciiTheme="majorEastAsia" w:eastAsiaTheme="majorEastAsia" w:hAnsiTheme="majorEastAsia"/>
          <w:color w:val="000000" w:themeColor="text1"/>
        </w:rPr>
      </w:pPr>
    </w:p>
    <w:p w:rsidR="00893635" w:rsidRPr="00D06300" w:rsidRDefault="00893635"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7-4</w:t>
      </w:r>
      <w:r w:rsidRPr="00D06300">
        <w:rPr>
          <w:rFonts w:asciiTheme="majorEastAsia" w:eastAsiaTheme="majorEastAsia" w:hAnsiTheme="majorEastAsia" w:hint="eastAsia"/>
          <w:color w:val="000000" w:themeColor="text1"/>
        </w:rPr>
        <w:tab/>
      </w:r>
      <w:r w:rsidR="004764B6" w:rsidRPr="00D06300">
        <w:rPr>
          <w:rFonts w:asciiTheme="majorEastAsia" w:eastAsiaTheme="majorEastAsia" w:hAnsiTheme="majorEastAsia" w:hint="eastAsia"/>
          <w:color w:val="000000" w:themeColor="text1"/>
        </w:rPr>
        <w:t>出荷先は海外である</w:t>
      </w:r>
      <w:r w:rsidR="00F93683" w:rsidRPr="00D06300">
        <w:rPr>
          <w:rFonts w:asciiTheme="majorEastAsia" w:eastAsiaTheme="majorEastAsia" w:hAnsiTheme="majorEastAsia" w:hint="eastAsia"/>
          <w:color w:val="000000" w:themeColor="text1"/>
        </w:rPr>
        <w:t>こと</w:t>
      </w:r>
      <w:r w:rsidR="004764B6" w:rsidRPr="00D06300">
        <w:rPr>
          <w:rFonts w:asciiTheme="majorEastAsia" w:eastAsiaTheme="majorEastAsia" w:hAnsiTheme="majorEastAsia" w:hint="eastAsia"/>
          <w:color w:val="000000" w:themeColor="text1"/>
        </w:rPr>
        <w:t>（宛先の国は発送</w:t>
      </w:r>
      <w:r w:rsidRPr="00D06300">
        <w:rPr>
          <w:rFonts w:asciiTheme="majorEastAsia" w:eastAsiaTheme="majorEastAsia" w:hAnsiTheme="majorEastAsia" w:hint="eastAsia"/>
          <w:color w:val="000000" w:themeColor="text1"/>
        </w:rPr>
        <w:t>国</w:t>
      </w:r>
      <w:r w:rsidR="00F93683" w:rsidRPr="00D06300">
        <w:rPr>
          <w:rFonts w:asciiTheme="majorEastAsia" w:eastAsiaTheme="majorEastAsia" w:hAnsiTheme="majorEastAsia" w:hint="eastAsia"/>
          <w:color w:val="000000" w:themeColor="text1"/>
        </w:rPr>
        <w:t>と同一ではない</w:t>
      </w:r>
      <w:r w:rsidR="004764B6" w:rsidRPr="00D06300">
        <w:rPr>
          <w:rFonts w:asciiTheme="majorEastAsia" w:eastAsiaTheme="majorEastAsia" w:hAnsiTheme="majorEastAsia" w:hint="eastAsia"/>
          <w:color w:val="000000" w:themeColor="text1"/>
        </w:rPr>
        <w:t>）</w:t>
      </w:r>
      <w:r w:rsidRPr="00D06300">
        <w:rPr>
          <w:rFonts w:asciiTheme="majorEastAsia" w:eastAsiaTheme="majorEastAsia" w:hAnsiTheme="majorEastAsia" w:hint="eastAsia"/>
          <w:color w:val="000000" w:themeColor="text1"/>
        </w:rPr>
        <w:t>。</w:t>
      </w:r>
    </w:p>
    <w:p w:rsidR="004764B6" w:rsidRPr="00D06300" w:rsidRDefault="004764B6" w:rsidP="00FE117C">
      <w:pPr>
        <w:ind w:left="836" w:hanging="836"/>
        <w:rPr>
          <w:rFonts w:asciiTheme="majorEastAsia" w:eastAsiaTheme="majorEastAsia" w:hAnsiTheme="majorEastAsia"/>
          <w:color w:val="000000" w:themeColor="text1"/>
        </w:rPr>
      </w:pPr>
    </w:p>
    <w:p w:rsidR="004764B6" w:rsidRPr="00D06300" w:rsidRDefault="004764B6"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7-5</w:t>
      </w:r>
      <w:r w:rsidRPr="00D06300">
        <w:rPr>
          <w:rFonts w:asciiTheme="majorEastAsia" w:eastAsiaTheme="majorEastAsia" w:hAnsiTheme="majorEastAsia" w:hint="eastAsia"/>
          <w:color w:val="000000" w:themeColor="text1"/>
        </w:rPr>
        <w:tab/>
        <w:t>eコマース事業者によって販売される製品は、国際航空運送協会、国際民間航空</w:t>
      </w:r>
      <w:r w:rsidR="00F93683" w:rsidRPr="00D06300">
        <w:rPr>
          <w:rFonts w:asciiTheme="majorEastAsia" w:eastAsiaTheme="majorEastAsia" w:hAnsiTheme="majorEastAsia" w:hint="eastAsia"/>
          <w:color w:val="000000" w:themeColor="text1"/>
        </w:rPr>
        <w:t>期間</w:t>
      </w:r>
      <w:r w:rsidRPr="00D06300">
        <w:rPr>
          <w:rFonts w:asciiTheme="majorEastAsia" w:eastAsiaTheme="majorEastAsia" w:hAnsiTheme="majorEastAsia" w:hint="eastAsia"/>
          <w:color w:val="000000" w:themeColor="text1"/>
        </w:rPr>
        <w:t>、または該当する政府機関またはその他の関係機関によって、危険物、禁止または制限された物品に分類されてはならない。</w:t>
      </w:r>
    </w:p>
    <w:p w:rsidR="004764B6" w:rsidRPr="00D06300" w:rsidRDefault="004764B6" w:rsidP="00FE117C">
      <w:pPr>
        <w:ind w:left="836" w:hanging="836"/>
        <w:rPr>
          <w:rFonts w:asciiTheme="majorEastAsia" w:eastAsiaTheme="majorEastAsia" w:hAnsiTheme="majorEastAsia"/>
          <w:color w:val="000000" w:themeColor="text1"/>
        </w:rPr>
      </w:pPr>
    </w:p>
    <w:p w:rsidR="004764B6" w:rsidRPr="00D06300" w:rsidRDefault="004764B6"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8</w:t>
      </w:r>
      <w:r w:rsidRPr="00D06300">
        <w:rPr>
          <w:rFonts w:asciiTheme="majorEastAsia" w:eastAsiaTheme="majorEastAsia" w:hAnsiTheme="majorEastAsia" w:hint="eastAsia"/>
          <w:color w:val="000000" w:themeColor="text1"/>
        </w:rPr>
        <w:tab/>
      </w:r>
      <w:r w:rsidR="00362E76" w:rsidRPr="00D06300">
        <w:rPr>
          <w:rFonts w:asciiTheme="majorEastAsia" w:eastAsiaTheme="majorEastAsia" w:hAnsiTheme="majorEastAsia" w:hint="eastAsia"/>
          <w:color w:val="000000" w:themeColor="text1"/>
        </w:rPr>
        <w:t>利用停止</w:t>
      </w:r>
      <w:r w:rsidR="00F93683" w:rsidRPr="00D06300">
        <w:rPr>
          <w:rFonts w:asciiTheme="majorEastAsia" w:eastAsiaTheme="majorEastAsia" w:hAnsiTheme="majorEastAsia" w:hint="eastAsia"/>
          <w:color w:val="000000" w:themeColor="text1"/>
        </w:rPr>
        <w:t xml:space="preserve">措置　</w:t>
      </w:r>
      <w:r w:rsidRPr="00D06300">
        <w:rPr>
          <w:rFonts w:asciiTheme="majorEastAsia" w:eastAsiaTheme="majorEastAsia" w:hAnsiTheme="majorEastAsia"/>
          <w:color w:val="000000" w:themeColor="text1"/>
        </w:rPr>
        <w:t>Decommissioning</w:t>
      </w:r>
    </w:p>
    <w:p w:rsidR="004764B6" w:rsidRPr="00D06300" w:rsidRDefault="004764B6" w:rsidP="00FE117C">
      <w:pPr>
        <w:ind w:left="836" w:hanging="836"/>
        <w:rPr>
          <w:rFonts w:asciiTheme="majorEastAsia" w:eastAsiaTheme="majorEastAsia" w:hAnsiTheme="majorEastAsia"/>
          <w:color w:val="000000" w:themeColor="text1"/>
        </w:rPr>
      </w:pPr>
    </w:p>
    <w:p w:rsidR="004764B6" w:rsidRPr="00D06300" w:rsidRDefault="004764B6"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8-1</w:t>
      </w:r>
      <w:r w:rsidRPr="00D06300">
        <w:rPr>
          <w:rFonts w:asciiTheme="majorEastAsia" w:eastAsiaTheme="majorEastAsia" w:hAnsiTheme="majorEastAsia" w:hint="eastAsia"/>
          <w:color w:val="000000" w:themeColor="text1"/>
        </w:rPr>
        <w:tab/>
        <w:t>SFはeコマース事業者の資格を不規則にチェックしますが、eコマース事業者が資格を満たしていない場合、SFは該当のeコマース事業者に</w:t>
      </w:r>
      <w:r w:rsidR="00362E76" w:rsidRPr="00D06300">
        <w:rPr>
          <w:rFonts w:asciiTheme="majorEastAsia" w:eastAsiaTheme="majorEastAsia" w:hAnsiTheme="majorEastAsia" w:hint="eastAsia"/>
          <w:color w:val="000000" w:themeColor="text1"/>
        </w:rPr>
        <w:t>改善</w:t>
      </w:r>
      <w:r w:rsidRPr="00D06300">
        <w:rPr>
          <w:rFonts w:asciiTheme="majorEastAsia" w:eastAsiaTheme="majorEastAsia" w:hAnsiTheme="majorEastAsia" w:hint="eastAsia"/>
          <w:color w:val="000000" w:themeColor="text1"/>
        </w:rPr>
        <w:t>要求と問題を伝えますが、eコマース事業者がその要求を満たすことや問題を解決できない場合、SFはSF CISサービスを停止する権利があります。eコマース事業者がSFの通知から3ヶ月以内で資格を満たすことができない場合、</w:t>
      </w:r>
      <w:r w:rsidR="000E7D0A" w:rsidRPr="00D06300">
        <w:rPr>
          <w:rFonts w:asciiTheme="majorEastAsia" w:eastAsiaTheme="majorEastAsia" w:hAnsiTheme="majorEastAsia" w:hint="eastAsia"/>
          <w:color w:val="000000" w:themeColor="text1"/>
        </w:rPr>
        <w:t>SFは</w:t>
      </w:r>
      <w:r w:rsidR="00362E76" w:rsidRPr="00D06300">
        <w:rPr>
          <w:rFonts w:asciiTheme="majorEastAsia" w:eastAsiaTheme="majorEastAsia" w:hAnsiTheme="majorEastAsia" w:hint="eastAsia"/>
          <w:color w:val="000000" w:themeColor="text1"/>
        </w:rPr>
        <w:t>この記載に従い下記の</w:t>
      </w:r>
      <w:r w:rsidR="000E7D0A" w:rsidRPr="00D06300">
        <w:rPr>
          <w:rFonts w:asciiTheme="majorEastAsia" w:eastAsiaTheme="majorEastAsia" w:hAnsiTheme="majorEastAsia" w:hint="eastAsia"/>
          <w:color w:val="000000" w:themeColor="text1"/>
        </w:rPr>
        <w:t>サービスを停止することができる。</w:t>
      </w:r>
    </w:p>
    <w:p w:rsidR="000E7D0A" w:rsidRPr="00D06300" w:rsidRDefault="000E7D0A" w:rsidP="00FE117C">
      <w:pPr>
        <w:ind w:left="836" w:hanging="836"/>
        <w:rPr>
          <w:rFonts w:asciiTheme="majorEastAsia" w:eastAsiaTheme="majorEastAsia" w:hAnsiTheme="majorEastAsia"/>
          <w:color w:val="000000" w:themeColor="text1"/>
        </w:rPr>
      </w:pPr>
    </w:p>
    <w:p w:rsidR="000E7D0A" w:rsidRPr="00D06300" w:rsidRDefault="000E7D0A"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lastRenderedPageBreak/>
        <w:t>8-2</w:t>
      </w:r>
      <w:r w:rsidRPr="00D06300">
        <w:rPr>
          <w:rFonts w:asciiTheme="majorEastAsia" w:eastAsiaTheme="majorEastAsia" w:hAnsiTheme="majorEastAsia" w:hint="eastAsia"/>
          <w:color w:val="000000" w:themeColor="text1"/>
        </w:rPr>
        <w:tab/>
        <w:t>SFはSF CIS利用停止</w:t>
      </w:r>
      <w:r w:rsidR="00362E76" w:rsidRPr="00D06300">
        <w:rPr>
          <w:rFonts w:asciiTheme="majorEastAsia" w:eastAsiaTheme="majorEastAsia" w:hAnsiTheme="majorEastAsia" w:hint="eastAsia"/>
          <w:color w:val="000000" w:themeColor="text1"/>
        </w:rPr>
        <w:t>となった後、</w:t>
      </w:r>
      <w:r w:rsidRPr="00D06300">
        <w:rPr>
          <w:rFonts w:asciiTheme="majorEastAsia" w:eastAsiaTheme="majorEastAsia" w:hAnsiTheme="majorEastAsia"/>
          <w:color w:val="000000" w:themeColor="text1"/>
        </w:rPr>
        <w:t>SF CIS</w:t>
      </w:r>
      <w:r w:rsidRPr="00D06300">
        <w:rPr>
          <w:rFonts w:asciiTheme="majorEastAsia" w:eastAsiaTheme="majorEastAsia" w:hAnsiTheme="majorEastAsia" w:hint="eastAsia"/>
          <w:color w:val="000000" w:themeColor="text1"/>
        </w:rPr>
        <w:t>サービスの提供を停止します。</w:t>
      </w:r>
      <w:r w:rsidR="00362E76" w:rsidRPr="00D06300">
        <w:rPr>
          <w:rFonts w:asciiTheme="majorEastAsia" w:eastAsiaTheme="majorEastAsia" w:hAnsiTheme="majorEastAsia" w:hint="eastAsia"/>
          <w:color w:val="000000" w:themeColor="text1"/>
        </w:rPr>
        <w:t>本契約書</w:t>
      </w:r>
      <w:r w:rsidRPr="00D06300">
        <w:rPr>
          <w:rFonts w:asciiTheme="majorEastAsia" w:eastAsiaTheme="majorEastAsia" w:hAnsiTheme="majorEastAsia" w:hint="eastAsia"/>
          <w:color w:val="000000" w:themeColor="text1"/>
        </w:rPr>
        <w:t>に記載されているSFおよびe</w:t>
      </w:r>
      <w:r w:rsidR="00362E76" w:rsidRPr="00D06300">
        <w:rPr>
          <w:rFonts w:asciiTheme="majorEastAsia" w:eastAsiaTheme="majorEastAsia" w:hAnsiTheme="majorEastAsia" w:hint="eastAsia"/>
          <w:color w:val="000000" w:themeColor="text1"/>
        </w:rPr>
        <w:t>コマース事業者の権利は終了するものとする。次にあげるeコマース事業者に起こりうることに留意する。</w:t>
      </w:r>
    </w:p>
    <w:p w:rsidR="000E7D0A" w:rsidRPr="00D06300" w:rsidRDefault="000E7D0A" w:rsidP="00FE117C">
      <w:pPr>
        <w:ind w:left="836" w:hanging="836"/>
        <w:rPr>
          <w:rFonts w:asciiTheme="majorEastAsia" w:eastAsiaTheme="majorEastAsia" w:hAnsiTheme="majorEastAsia"/>
          <w:color w:val="000000" w:themeColor="text1"/>
        </w:rPr>
      </w:pPr>
    </w:p>
    <w:p w:rsidR="000E7D0A" w:rsidRPr="00D06300" w:rsidRDefault="00B9717E"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Ａ</w:t>
      </w:r>
      <w:r w:rsidRPr="00D06300">
        <w:rPr>
          <w:rFonts w:asciiTheme="majorEastAsia" w:eastAsiaTheme="majorEastAsia" w:hAnsiTheme="majorEastAsia" w:hint="eastAsia"/>
          <w:color w:val="000000" w:themeColor="text1"/>
        </w:rPr>
        <w:tab/>
        <w:t xml:space="preserve"> eコマース事業者は、SF CISに関連するグラフィックやテキストなどの知的財産</w:t>
      </w:r>
      <w:r w:rsidR="007140F2" w:rsidRPr="00D06300">
        <w:rPr>
          <w:rFonts w:asciiTheme="majorEastAsia" w:eastAsiaTheme="majorEastAsia" w:hAnsiTheme="majorEastAsia" w:hint="eastAsia"/>
          <w:color w:val="000000" w:themeColor="text1"/>
        </w:rPr>
        <w:t>を使用することはできない</w:t>
      </w:r>
      <w:r w:rsidRPr="00D06300">
        <w:rPr>
          <w:rFonts w:asciiTheme="majorEastAsia" w:eastAsiaTheme="majorEastAsia" w:hAnsiTheme="majorEastAsia" w:hint="eastAsia"/>
          <w:color w:val="000000" w:themeColor="text1"/>
        </w:rPr>
        <w:t>。</w:t>
      </w:r>
    </w:p>
    <w:p w:rsidR="00B9717E" w:rsidRPr="00D06300" w:rsidRDefault="00B9717E" w:rsidP="00FE117C">
      <w:pPr>
        <w:ind w:left="836" w:hanging="836"/>
        <w:rPr>
          <w:rFonts w:asciiTheme="majorEastAsia" w:eastAsiaTheme="majorEastAsia" w:hAnsiTheme="majorEastAsia"/>
          <w:color w:val="000000" w:themeColor="text1"/>
        </w:rPr>
      </w:pPr>
    </w:p>
    <w:p w:rsidR="00B9717E" w:rsidRPr="00D06300" w:rsidRDefault="00B9717E"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Ｂ</w:t>
      </w:r>
      <w:r w:rsidRPr="00D06300">
        <w:rPr>
          <w:rFonts w:asciiTheme="majorEastAsia" w:eastAsiaTheme="majorEastAsia" w:hAnsiTheme="majorEastAsia" w:hint="eastAsia"/>
          <w:color w:val="000000" w:themeColor="text1"/>
        </w:rPr>
        <w:tab/>
        <w:t>解約申請後、6か月間</w:t>
      </w:r>
      <w:r w:rsidR="00B7032A" w:rsidRPr="00D06300">
        <w:rPr>
          <w:rFonts w:asciiTheme="majorEastAsia" w:eastAsiaTheme="majorEastAsia" w:hAnsiTheme="majorEastAsia" w:hint="eastAsia"/>
          <w:color w:val="000000" w:themeColor="text1"/>
        </w:rPr>
        <w:t>は同じeコマース事業者から</w:t>
      </w:r>
      <w:r w:rsidR="007140F2" w:rsidRPr="00D06300">
        <w:rPr>
          <w:rFonts w:asciiTheme="majorEastAsia" w:eastAsiaTheme="majorEastAsia" w:hAnsiTheme="majorEastAsia" w:hint="eastAsia"/>
          <w:color w:val="000000" w:themeColor="text1"/>
        </w:rPr>
        <w:t>の申請を再受諾はできない</w:t>
      </w:r>
      <w:r w:rsidRPr="00D06300">
        <w:rPr>
          <w:rFonts w:asciiTheme="majorEastAsia" w:eastAsiaTheme="majorEastAsia" w:hAnsiTheme="majorEastAsia" w:hint="eastAsia"/>
          <w:color w:val="000000" w:themeColor="text1"/>
        </w:rPr>
        <w:t>。</w:t>
      </w:r>
    </w:p>
    <w:p w:rsidR="00050481" w:rsidRPr="00D06300" w:rsidRDefault="00050481" w:rsidP="00FE117C">
      <w:pPr>
        <w:ind w:left="836" w:hanging="836"/>
        <w:rPr>
          <w:rFonts w:asciiTheme="majorEastAsia" w:eastAsiaTheme="majorEastAsia" w:hAnsiTheme="majorEastAsia"/>
          <w:color w:val="000000" w:themeColor="text1"/>
        </w:rPr>
      </w:pPr>
    </w:p>
    <w:p w:rsidR="00050481" w:rsidRPr="00D06300" w:rsidRDefault="00050481"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9</w:t>
      </w:r>
      <w:r w:rsidRPr="00D06300">
        <w:rPr>
          <w:rFonts w:asciiTheme="majorEastAsia" w:eastAsiaTheme="majorEastAsia" w:hAnsiTheme="majorEastAsia" w:hint="eastAsia"/>
          <w:color w:val="000000" w:themeColor="text1"/>
        </w:rPr>
        <w:tab/>
      </w:r>
      <w:r w:rsidR="007140F2" w:rsidRPr="00D06300">
        <w:rPr>
          <w:rFonts w:asciiTheme="majorEastAsia" w:eastAsiaTheme="majorEastAsia" w:hAnsiTheme="majorEastAsia" w:hint="eastAsia"/>
          <w:color w:val="000000" w:themeColor="text1"/>
        </w:rPr>
        <w:t xml:space="preserve">制約　</w:t>
      </w:r>
      <w:r w:rsidRPr="00D06300">
        <w:rPr>
          <w:rFonts w:asciiTheme="majorEastAsia" w:eastAsiaTheme="majorEastAsia" w:hAnsiTheme="majorEastAsia"/>
          <w:color w:val="000000" w:themeColor="text1"/>
        </w:rPr>
        <w:t>Restriction</w:t>
      </w:r>
    </w:p>
    <w:p w:rsidR="00050481" w:rsidRPr="00D06300" w:rsidRDefault="00050481" w:rsidP="00FE117C">
      <w:pPr>
        <w:ind w:left="836" w:hanging="836"/>
        <w:rPr>
          <w:rFonts w:asciiTheme="majorEastAsia" w:eastAsiaTheme="majorEastAsia" w:hAnsiTheme="majorEastAsia"/>
          <w:color w:val="000000" w:themeColor="text1"/>
        </w:rPr>
      </w:pPr>
    </w:p>
    <w:p w:rsidR="00050481" w:rsidRPr="00D06300" w:rsidRDefault="00050481"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9-1</w:t>
      </w:r>
      <w:r w:rsidRPr="00D06300">
        <w:rPr>
          <w:rFonts w:asciiTheme="majorEastAsia" w:eastAsiaTheme="majorEastAsia" w:hAnsiTheme="majorEastAsia" w:hint="eastAsia"/>
          <w:color w:val="000000" w:themeColor="text1"/>
        </w:rPr>
        <w:tab/>
        <w:t>SF CISサービスの使用において、</w:t>
      </w:r>
      <w:r w:rsidR="00A44C64" w:rsidRPr="00D06300">
        <w:rPr>
          <w:rFonts w:asciiTheme="majorEastAsia" w:eastAsiaTheme="majorEastAsia" w:hAnsiTheme="majorEastAsia" w:hint="eastAsia"/>
          <w:color w:val="000000" w:themeColor="text1"/>
        </w:rPr>
        <w:t>eコマース事業者</w:t>
      </w:r>
      <w:r w:rsidR="007140F2" w:rsidRPr="00D06300">
        <w:rPr>
          <w:rFonts w:asciiTheme="majorEastAsia" w:eastAsiaTheme="majorEastAsia" w:hAnsiTheme="majorEastAsia" w:hint="eastAsia"/>
          <w:color w:val="000000" w:themeColor="text1"/>
        </w:rPr>
        <w:t>は適用されるすべての法律および規則を遵守しなければならない</w:t>
      </w:r>
      <w:r w:rsidRPr="00D06300">
        <w:rPr>
          <w:rFonts w:asciiTheme="majorEastAsia" w:eastAsiaTheme="majorEastAsia" w:hAnsiTheme="majorEastAsia" w:hint="eastAsia"/>
          <w:color w:val="000000" w:themeColor="text1"/>
        </w:rPr>
        <w:t xml:space="preserve">。 </w:t>
      </w:r>
      <w:r w:rsidR="00A44C64" w:rsidRPr="00D06300">
        <w:rPr>
          <w:rFonts w:asciiTheme="majorEastAsia" w:eastAsiaTheme="majorEastAsia" w:hAnsiTheme="majorEastAsia" w:hint="eastAsia"/>
          <w:color w:val="000000" w:themeColor="text1"/>
        </w:rPr>
        <w:t>eコマース事業者</w:t>
      </w:r>
      <w:r w:rsidRPr="00D06300">
        <w:rPr>
          <w:rFonts w:asciiTheme="majorEastAsia" w:eastAsiaTheme="majorEastAsia" w:hAnsiTheme="majorEastAsia" w:hint="eastAsia"/>
          <w:color w:val="000000" w:themeColor="text1"/>
        </w:rPr>
        <w:t>は、違法な目的（禁止品の輸送など）にSF CISサービスを使用してはならず、</w:t>
      </w:r>
      <w:r w:rsidR="00A44C64" w:rsidRPr="00D06300">
        <w:rPr>
          <w:rFonts w:asciiTheme="majorEastAsia" w:eastAsiaTheme="majorEastAsia" w:hAnsiTheme="majorEastAsia" w:hint="eastAsia"/>
          <w:color w:val="000000" w:themeColor="text1"/>
        </w:rPr>
        <w:t>いかなる</w:t>
      </w:r>
      <w:r w:rsidRPr="00D06300">
        <w:rPr>
          <w:rFonts w:asciiTheme="majorEastAsia" w:eastAsiaTheme="majorEastAsia" w:hAnsiTheme="majorEastAsia" w:hint="eastAsia"/>
          <w:color w:val="000000" w:themeColor="text1"/>
        </w:rPr>
        <w:t>違法な方法で</w:t>
      </w:r>
      <w:r w:rsidR="00A44C64" w:rsidRPr="00D06300">
        <w:rPr>
          <w:rFonts w:asciiTheme="majorEastAsia" w:eastAsiaTheme="majorEastAsia" w:hAnsiTheme="majorEastAsia" w:hint="eastAsia"/>
          <w:color w:val="000000" w:themeColor="text1"/>
        </w:rPr>
        <w:t>も</w:t>
      </w:r>
      <w:r w:rsidRPr="00D06300">
        <w:rPr>
          <w:rFonts w:asciiTheme="majorEastAsia" w:eastAsiaTheme="majorEastAsia" w:hAnsiTheme="majorEastAsia" w:hint="eastAsia"/>
          <w:color w:val="000000" w:themeColor="text1"/>
        </w:rPr>
        <w:t>SF CIS</w:t>
      </w:r>
      <w:r w:rsidR="007140F2" w:rsidRPr="00D06300">
        <w:rPr>
          <w:rFonts w:asciiTheme="majorEastAsia" w:eastAsiaTheme="majorEastAsia" w:hAnsiTheme="majorEastAsia" w:hint="eastAsia"/>
          <w:color w:val="000000" w:themeColor="text1"/>
        </w:rPr>
        <w:t>サービスの使用はできない</w:t>
      </w:r>
      <w:r w:rsidRPr="00D06300">
        <w:rPr>
          <w:rFonts w:asciiTheme="majorEastAsia" w:eastAsiaTheme="majorEastAsia" w:hAnsiTheme="majorEastAsia" w:hint="eastAsia"/>
          <w:color w:val="000000" w:themeColor="text1"/>
        </w:rPr>
        <w:t>。</w:t>
      </w:r>
    </w:p>
    <w:p w:rsidR="00845140" w:rsidRPr="00D06300" w:rsidRDefault="00845140" w:rsidP="00FE117C">
      <w:pPr>
        <w:ind w:left="836" w:hanging="836"/>
        <w:rPr>
          <w:rFonts w:asciiTheme="majorEastAsia" w:eastAsiaTheme="majorEastAsia" w:hAnsiTheme="majorEastAsia"/>
          <w:color w:val="000000" w:themeColor="text1"/>
        </w:rPr>
      </w:pPr>
    </w:p>
    <w:p w:rsidR="00845140" w:rsidRPr="00D06300" w:rsidRDefault="00845140"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9-2</w:t>
      </w:r>
      <w:r w:rsidRPr="00D06300">
        <w:rPr>
          <w:rFonts w:asciiTheme="majorEastAsia" w:eastAsiaTheme="majorEastAsia" w:hAnsiTheme="majorEastAsia" w:hint="eastAsia"/>
          <w:color w:val="000000" w:themeColor="text1"/>
        </w:rPr>
        <w:tab/>
        <w:t>eコマース事業者は、他者の権利と利益を侵害するためにSF CIS</w:t>
      </w:r>
      <w:r w:rsidR="00015D77" w:rsidRPr="00D06300">
        <w:rPr>
          <w:rFonts w:asciiTheme="majorEastAsia" w:eastAsiaTheme="majorEastAsia" w:hAnsiTheme="majorEastAsia" w:hint="eastAsia"/>
          <w:color w:val="000000" w:themeColor="text1"/>
        </w:rPr>
        <w:t>サービスを使用してはならない。それに従わない場合、</w:t>
      </w:r>
      <w:r w:rsidRPr="00D06300">
        <w:rPr>
          <w:rFonts w:asciiTheme="majorEastAsia" w:eastAsiaTheme="majorEastAsia" w:hAnsiTheme="majorEastAsia" w:hint="eastAsia"/>
          <w:color w:val="000000" w:themeColor="text1"/>
        </w:rPr>
        <w:t>SFはSF CISサービスを拒否する権利を有し、</w:t>
      </w:r>
      <w:r w:rsidR="0060750E" w:rsidRPr="00D06300">
        <w:rPr>
          <w:rFonts w:asciiTheme="majorEastAsia" w:eastAsiaTheme="majorEastAsia" w:hAnsiTheme="majorEastAsia" w:hint="eastAsia"/>
          <w:color w:val="000000" w:themeColor="text1"/>
        </w:rPr>
        <w:t>eコマース事業者</w:t>
      </w:r>
      <w:r w:rsidRPr="00D06300">
        <w:rPr>
          <w:rFonts w:asciiTheme="majorEastAsia" w:eastAsiaTheme="majorEastAsia" w:hAnsiTheme="majorEastAsia" w:hint="eastAsia"/>
          <w:color w:val="000000" w:themeColor="text1"/>
        </w:rPr>
        <w:t>はすべての法的責任を負う。 SFの利益に対する損害が発生した場合、</w:t>
      </w:r>
      <w:r w:rsidR="0060750E" w:rsidRPr="00D06300">
        <w:rPr>
          <w:rFonts w:asciiTheme="majorEastAsia" w:eastAsiaTheme="majorEastAsia" w:hAnsiTheme="majorEastAsia" w:hint="eastAsia"/>
          <w:color w:val="000000" w:themeColor="text1"/>
        </w:rPr>
        <w:t>eコマース事業者は関連する責任を負う</w:t>
      </w:r>
      <w:r w:rsidRPr="00D06300">
        <w:rPr>
          <w:rFonts w:asciiTheme="majorEastAsia" w:eastAsiaTheme="majorEastAsia" w:hAnsiTheme="majorEastAsia" w:hint="eastAsia"/>
          <w:color w:val="000000" w:themeColor="text1"/>
        </w:rPr>
        <w:t>。</w:t>
      </w:r>
    </w:p>
    <w:p w:rsidR="00015D77" w:rsidRPr="00D06300" w:rsidRDefault="00015D77" w:rsidP="00FE117C">
      <w:pPr>
        <w:ind w:left="836" w:hanging="836"/>
        <w:rPr>
          <w:rFonts w:asciiTheme="majorEastAsia" w:eastAsiaTheme="majorEastAsia" w:hAnsiTheme="majorEastAsia"/>
          <w:color w:val="000000" w:themeColor="text1"/>
        </w:rPr>
      </w:pPr>
    </w:p>
    <w:p w:rsidR="0060750E" w:rsidRPr="00D06300" w:rsidRDefault="0060750E" w:rsidP="00FE117C">
      <w:pPr>
        <w:ind w:left="836" w:hanging="836"/>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9-3</w:t>
      </w:r>
      <w:r w:rsidRPr="00D06300">
        <w:rPr>
          <w:rFonts w:asciiTheme="majorEastAsia" w:eastAsiaTheme="majorEastAsia" w:hAnsiTheme="majorEastAsia" w:hint="eastAsia"/>
          <w:color w:val="000000" w:themeColor="text1"/>
        </w:rPr>
        <w:tab/>
        <w:t>eコマース事業者は、自社の利益</w:t>
      </w:r>
      <w:r w:rsidR="00D61DC6" w:rsidRPr="00D06300">
        <w:rPr>
          <w:rFonts w:asciiTheme="majorEastAsia" w:eastAsiaTheme="majorEastAsia" w:hAnsiTheme="majorEastAsia" w:hint="eastAsia"/>
          <w:color w:val="000000" w:themeColor="text1"/>
        </w:rPr>
        <w:t>、</w:t>
      </w:r>
      <w:r w:rsidRPr="00D06300">
        <w:rPr>
          <w:rFonts w:asciiTheme="majorEastAsia" w:eastAsiaTheme="majorEastAsia" w:hAnsiTheme="majorEastAsia" w:hint="eastAsia"/>
          <w:color w:val="000000" w:themeColor="text1"/>
        </w:rPr>
        <w:t>評判の低下、</w:t>
      </w:r>
      <w:r w:rsidR="00D61DC6" w:rsidRPr="00D06300">
        <w:rPr>
          <w:rFonts w:asciiTheme="majorEastAsia" w:eastAsiaTheme="majorEastAsia" w:hAnsiTheme="majorEastAsia" w:hint="eastAsia"/>
          <w:color w:val="000000" w:themeColor="text1"/>
        </w:rPr>
        <w:t>サービス</w:t>
      </w:r>
      <w:r w:rsidRPr="00D06300">
        <w:rPr>
          <w:rFonts w:asciiTheme="majorEastAsia" w:eastAsiaTheme="majorEastAsia" w:hAnsiTheme="majorEastAsia" w:hint="eastAsia"/>
          <w:color w:val="000000" w:themeColor="text1"/>
        </w:rPr>
        <w:t>使用</w:t>
      </w:r>
      <w:r w:rsidR="00D61DC6" w:rsidRPr="00D06300">
        <w:rPr>
          <w:rFonts w:asciiTheme="majorEastAsia" w:eastAsiaTheme="majorEastAsia" w:hAnsiTheme="majorEastAsia" w:hint="eastAsia"/>
          <w:color w:val="000000" w:themeColor="text1"/>
        </w:rPr>
        <w:t>またはその他の無形の損失</w:t>
      </w:r>
      <w:r w:rsidRPr="00D06300">
        <w:rPr>
          <w:rFonts w:asciiTheme="majorEastAsia" w:eastAsiaTheme="majorEastAsia" w:hAnsiTheme="majorEastAsia" w:hint="eastAsia"/>
          <w:color w:val="000000" w:themeColor="text1"/>
        </w:rPr>
        <w:t>を含むがそれに限定されない</w:t>
      </w:r>
      <w:r w:rsidR="00D61DC6" w:rsidRPr="00D06300">
        <w:rPr>
          <w:rFonts w:asciiTheme="majorEastAsia" w:eastAsiaTheme="majorEastAsia" w:hAnsiTheme="majorEastAsia" w:hint="eastAsia"/>
          <w:color w:val="000000" w:themeColor="text1"/>
        </w:rPr>
        <w:t>被害</w:t>
      </w:r>
      <w:r w:rsidRPr="00D06300">
        <w:rPr>
          <w:rFonts w:asciiTheme="majorEastAsia" w:eastAsiaTheme="majorEastAsia" w:hAnsiTheme="majorEastAsia" w:hint="eastAsia"/>
          <w:color w:val="000000" w:themeColor="text1"/>
        </w:rPr>
        <w:t>について、SFは責任を負わないことを理解し同意する。</w:t>
      </w:r>
    </w:p>
    <w:p w:rsidR="0060750E" w:rsidRPr="00D06300" w:rsidRDefault="0060750E" w:rsidP="00FE117C">
      <w:pPr>
        <w:ind w:left="836" w:hanging="836"/>
        <w:rPr>
          <w:rFonts w:asciiTheme="majorEastAsia" w:eastAsiaTheme="majorEastAsia" w:hAnsiTheme="majorEastAsia"/>
          <w:color w:val="000000" w:themeColor="text1"/>
        </w:rPr>
      </w:pPr>
    </w:p>
    <w:p w:rsidR="00B03856" w:rsidRPr="00D06300" w:rsidRDefault="00F96DF0" w:rsidP="00C66E48">
      <w:pPr>
        <w:pStyle w:val="a5"/>
        <w:numPr>
          <w:ilvl w:val="0"/>
          <w:numId w:val="5"/>
        </w:numPr>
        <w:ind w:leftChars="0" w:left="851"/>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本</w:t>
      </w:r>
      <w:r w:rsidR="00B03856" w:rsidRPr="00D06300">
        <w:rPr>
          <w:rFonts w:asciiTheme="majorEastAsia" w:eastAsiaTheme="majorEastAsia" w:hAnsiTheme="majorEastAsia" w:hint="eastAsia"/>
          <w:color w:val="000000" w:themeColor="text1"/>
        </w:rPr>
        <w:t>契約</w:t>
      </w:r>
      <w:r w:rsidRPr="00D06300">
        <w:rPr>
          <w:rFonts w:asciiTheme="majorEastAsia" w:eastAsiaTheme="majorEastAsia" w:hAnsiTheme="majorEastAsia" w:hint="eastAsia"/>
          <w:color w:val="000000" w:themeColor="text1"/>
        </w:rPr>
        <w:t>書</w:t>
      </w:r>
      <w:r w:rsidR="00B03856" w:rsidRPr="00D06300">
        <w:rPr>
          <w:rFonts w:asciiTheme="majorEastAsia" w:eastAsiaTheme="majorEastAsia" w:hAnsiTheme="majorEastAsia" w:hint="eastAsia"/>
          <w:color w:val="000000" w:themeColor="text1"/>
        </w:rPr>
        <w:t>の規定およびSFの見解における本契</w:t>
      </w:r>
      <w:r w:rsidR="00C66E48" w:rsidRPr="00D06300">
        <w:rPr>
          <w:rFonts w:asciiTheme="majorEastAsia" w:eastAsiaTheme="majorEastAsia" w:hAnsiTheme="majorEastAsia" w:hint="eastAsia"/>
          <w:color w:val="000000" w:themeColor="text1"/>
        </w:rPr>
        <w:t>約の精神</w:t>
      </w:r>
      <w:r w:rsidRPr="00D06300">
        <w:rPr>
          <w:rFonts w:asciiTheme="majorEastAsia" w:eastAsiaTheme="majorEastAsia" w:hAnsiTheme="majorEastAsia" w:hint="eastAsia"/>
          <w:color w:val="000000" w:themeColor="text1"/>
        </w:rPr>
        <w:t>を含むそれに限定しない内容に</w:t>
      </w:r>
      <w:r w:rsidR="00C66E48" w:rsidRPr="00D06300">
        <w:rPr>
          <w:rFonts w:asciiTheme="majorEastAsia" w:eastAsiaTheme="majorEastAsia" w:hAnsiTheme="majorEastAsia" w:hint="eastAsia"/>
          <w:color w:val="000000" w:themeColor="text1"/>
        </w:rPr>
        <w:t>違反した場合、</w:t>
      </w:r>
      <w:r w:rsidR="005A488C" w:rsidRPr="00D06300">
        <w:rPr>
          <w:rFonts w:asciiTheme="majorEastAsia" w:eastAsiaTheme="majorEastAsia" w:hAnsiTheme="majorEastAsia" w:hint="eastAsia"/>
          <w:color w:val="000000" w:themeColor="text1"/>
        </w:rPr>
        <w:t>SFは</w:t>
      </w:r>
      <w:r w:rsidR="00B03856" w:rsidRPr="00D06300">
        <w:rPr>
          <w:rFonts w:asciiTheme="majorEastAsia" w:eastAsiaTheme="majorEastAsia" w:hAnsiTheme="majorEastAsia" w:hint="eastAsia"/>
          <w:color w:val="000000" w:themeColor="text1"/>
        </w:rPr>
        <w:t>一方的に</w:t>
      </w:r>
      <w:r w:rsidR="005A488C" w:rsidRPr="00D06300">
        <w:rPr>
          <w:rFonts w:asciiTheme="majorEastAsia" w:eastAsiaTheme="majorEastAsia" w:hAnsiTheme="majorEastAsia" w:hint="eastAsia"/>
          <w:color w:val="000000" w:themeColor="text1"/>
        </w:rPr>
        <w:t>SF CIS関連サービスの一時停止、制限または終了</w:t>
      </w:r>
      <w:r w:rsidRPr="00D06300">
        <w:rPr>
          <w:rFonts w:asciiTheme="majorEastAsia" w:eastAsiaTheme="majorEastAsia" w:hAnsiTheme="majorEastAsia" w:hint="eastAsia"/>
          <w:color w:val="000000" w:themeColor="text1"/>
        </w:rPr>
        <w:t>する権利</w:t>
      </w:r>
      <w:r w:rsidR="005A488C" w:rsidRPr="00D06300">
        <w:rPr>
          <w:rFonts w:asciiTheme="majorEastAsia" w:eastAsiaTheme="majorEastAsia" w:hAnsiTheme="majorEastAsia" w:hint="eastAsia"/>
          <w:color w:val="000000" w:themeColor="text1"/>
        </w:rPr>
        <w:t>を</w:t>
      </w:r>
      <w:r w:rsidR="00B03856" w:rsidRPr="00D06300">
        <w:rPr>
          <w:rFonts w:asciiTheme="majorEastAsia" w:eastAsiaTheme="majorEastAsia" w:hAnsiTheme="majorEastAsia" w:hint="eastAsia"/>
          <w:color w:val="000000" w:themeColor="text1"/>
        </w:rPr>
        <w:t>有する。</w:t>
      </w:r>
    </w:p>
    <w:p w:rsidR="00C66E48" w:rsidRPr="00D06300" w:rsidRDefault="00C66E48" w:rsidP="00C66E48">
      <w:pPr>
        <w:pStyle w:val="a5"/>
        <w:ind w:leftChars="0" w:left="851"/>
        <w:rPr>
          <w:rFonts w:asciiTheme="majorEastAsia" w:eastAsiaTheme="majorEastAsia" w:hAnsiTheme="majorEastAsia"/>
          <w:color w:val="000000" w:themeColor="text1"/>
        </w:rPr>
      </w:pPr>
    </w:p>
    <w:p w:rsidR="00C66E48" w:rsidRPr="00D06300" w:rsidRDefault="00A72D07" w:rsidP="004951B9">
      <w:pPr>
        <w:pStyle w:val="a5"/>
        <w:numPr>
          <w:ilvl w:val="0"/>
          <w:numId w:val="5"/>
        </w:numPr>
        <w:ind w:leftChars="0" w:left="851" w:hanging="284"/>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SFは</w:t>
      </w:r>
      <w:r w:rsidR="00637024" w:rsidRPr="00D06300">
        <w:rPr>
          <w:rFonts w:asciiTheme="majorEastAsia" w:eastAsiaTheme="majorEastAsia" w:hAnsiTheme="majorEastAsia" w:hint="eastAsia"/>
          <w:color w:val="000000" w:themeColor="text1"/>
        </w:rPr>
        <w:t>eコマース事業者</w:t>
      </w:r>
      <w:r w:rsidR="00C66E48" w:rsidRPr="00D06300">
        <w:rPr>
          <w:rFonts w:asciiTheme="majorEastAsia" w:eastAsiaTheme="majorEastAsia" w:hAnsiTheme="majorEastAsia" w:hint="eastAsia"/>
          <w:color w:val="000000" w:themeColor="text1"/>
        </w:rPr>
        <w:t>が</w:t>
      </w:r>
      <w:r w:rsidRPr="00D06300">
        <w:rPr>
          <w:rFonts w:asciiTheme="majorEastAsia" w:eastAsiaTheme="majorEastAsia" w:hAnsiTheme="majorEastAsia" w:hint="eastAsia"/>
          <w:color w:val="000000" w:themeColor="text1"/>
        </w:rPr>
        <w:t>本サービスで</w:t>
      </w:r>
      <w:r w:rsidR="00C66E48" w:rsidRPr="00D06300">
        <w:rPr>
          <w:rFonts w:asciiTheme="majorEastAsia" w:eastAsiaTheme="majorEastAsia" w:hAnsiTheme="majorEastAsia" w:hint="eastAsia"/>
          <w:color w:val="000000" w:themeColor="text1"/>
        </w:rPr>
        <w:t>享受する権利と利益を制限または中止する権利を有し、</w:t>
      </w:r>
      <w:r w:rsidR="004951B9" w:rsidRPr="00D06300">
        <w:rPr>
          <w:rFonts w:asciiTheme="majorEastAsia" w:eastAsiaTheme="majorEastAsia" w:hAnsiTheme="majorEastAsia" w:hint="eastAsia"/>
          <w:color w:val="000000" w:themeColor="text1"/>
        </w:rPr>
        <w:t>郵便、電話またはその他の形式の通信手段</w:t>
      </w:r>
      <w:r w:rsidR="00C66E48" w:rsidRPr="00D06300">
        <w:rPr>
          <w:rFonts w:asciiTheme="majorEastAsia" w:eastAsiaTheme="majorEastAsia" w:hAnsiTheme="majorEastAsia" w:hint="eastAsia"/>
          <w:color w:val="000000" w:themeColor="text1"/>
        </w:rPr>
        <w:t>で通知する</w:t>
      </w:r>
      <w:r w:rsidR="004951B9" w:rsidRPr="00D06300">
        <w:rPr>
          <w:rFonts w:asciiTheme="majorEastAsia" w:eastAsiaTheme="majorEastAsia" w:hAnsiTheme="majorEastAsia" w:hint="eastAsia"/>
          <w:color w:val="000000" w:themeColor="text1"/>
        </w:rPr>
        <w:t>こと</w:t>
      </w:r>
      <w:r w:rsidRPr="00D06300">
        <w:rPr>
          <w:rFonts w:asciiTheme="majorEastAsia" w:eastAsiaTheme="majorEastAsia" w:hAnsiTheme="majorEastAsia" w:hint="eastAsia"/>
          <w:color w:val="000000" w:themeColor="text1"/>
        </w:rPr>
        <w:t>を理解し、同意する</w:t>
      </w:r>
      <w:r w:rsidR="00C66E48" w:rsidRPr="00D06300">
        <w:rPr>
          <w:rFonts w:asciiTheme="majorEastAsia" w:eastAsiaTheme="majorEastAsia" w:hAnsiTheme="majorEastAsia" w:hint="eastAsia"/>
          <w:color w:val="000000" w:themeColor="text1"/>
        </w:rPr>
        <w:t xml:space="preserve">。 </w:t>
      </w:r>
      <w:r w:rsidR="004951B9" w:rsidRPr="00D06300">
        <w:rPr>
          <w:rFonts w:asciiTheme="majorEastAsia" w:eastAsiaTheme="majorEastAsia" w:hAnsiTheme="majorEastAsia" w:hint="eastAsia"/>
          <w:color w:val="000000" w:themeColor="text1"/>
        </w:rPr>
        <w:t>そのため</w:t>
      </w:r>
      <w:r w:rsidR="009F45A7" w:rsidRPr="00D06300">
        <w:rPr>
          <w:rFonts w:asciiTheme="majorEastAsia" w:eastAsiaTheme="majorEastAsia" w:hAnsiTheme="majorEastAsia" w:hint="eastAsia"/>
          <w:color w:val="000000" w:themeColor="text1"/>
        </w:rPr>
        <w:t>以下について</w:t>
      </w:r>
      <w:r w:rsidRPr="00D06300">
        <w:rPr>
          <w:rFonts w:asciiTheme="majorEastAsia" w:eastAsiaTheme="majorEastAsia" w:hAnsiTheme="majorEastAsia" w:hint="eastAsia"/>
          <w:color w:val="000000" w:themeColor="text1"/>
        </w:rPr>
        <w:t>タイリーに注意を払う必要がある</w:t>
      </w:r>
      <w:r w:rsidR="004951B9" w:rsidRPr="00D06300">
        <w:rPr>
          <w:rFonts w:asciiTheme="majorEastAsia" w:eastAsiaTheme="majorEastAsia" w:hAnsiTheme="majorEastAsia" w:hint="eastAsia"/>
          <w:color w:val="000000" w:themeColor="text1"/>
        </w:rPr>
        <w:t>。</w:t>
      </w:r>
    </w:p>
    <w:p w:rsidR="004951B9" w:rsidRPr="00D06300" w:rsidRDefault="004951B9" w:rsidP="004951B9">
      <w:pPr>
        <w:pStyle w:val="a5"/>
        <w:rPr>
          <w:rFonts w:asciiTheme="majorEastAsia" w:eastAsiaTheme="majorEastAsia" w:hAnsiTheme="majorEastAsia"/>
          <w:color w:val="000000" w:themeColor="text1"/>
        </w:rPr>
      </w:pPr>
    </w:p>
    <w:p w:rsidR="004951B9" w:rsidRPr="00D06300" w:rsidRDefault="009F45A7" w:rsidP="004951B9">
      <w:pPr>
        <w:pStyle w:val="a5"/>
        <w:numPr>
          <w:ilvl w:val="0"/>
          <w:numId w:val="6"/>
        </w:numPr>
        <w:ind w:leftChars="0"/>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本契約の条件に従っている</w:t>
      </w:r>
      <w:r w:rsidR="00A72D07" w:rsidRPr="00D06300">
        <w:rPr>
          <w:rFonts w:asciiTheme="majorEastAsia" w:eastAsiaTheme="majorEastAsia" w:hAnsiTheme="majorEastAsia" w:hint="eastAsia"/>
          <w:color w:val="000000" w:themeColor="text1"/>
        </w:rPr>
        <w:t>ものがある</w:t>
      </w:r>
      <w:r w:rsidRPr="00D06300">
        <w:rPr>
          <w:rFonts w:asciiTheme="majorEastAsia" w:eastAsiaTheme="majorEastAsia" w:hAnsiTheme="majorEastAsia" w:hint="eastAsia"/>
          <w:color w:val="000000" w:themeColor="text1"/>
        </w:rPr>
        <w:t>場合</w:t>
      </w:r>
    </w:p>
    <w:p w:rsidR="004951B9" w:rsidRPr="00D06300" w:rsidRDefault="004951B9" w:rsidP="004951B9">
      <w:pPr>
        <w:pStyle w:val="a5"/>
        <w:numPr>
          <w:ilvl w:val="0"/>
          <w:numId w:val="6"/>
        </w:numPr>
        <w:ind w:leftChars="0"/>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関連する法律および規則および法的規定に従っているものがある場合</w:t>
      </w:r>
    </w:p>
    <w:p w:rsidR="009F45A7" w:rsidRPr="00D06300" w:rsidRDefault="009F45A7" w:rsidP="009F45A7">
      <w:pPr>
        <w:pStyle w:val="a5"/>
        <w:numPr>
          <w:ilvl w:val="0"/>
          <w:numId w:val="6"/>
        </w:numPr>
        <w:ind w:leftChars="0"/>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所管官庁の要件に合致するものがある場合</w:t>
      </w:r>
    </w:p>
    <w:p w:rsidR="009F45A7" w:rsidRPr="00D06300" w:rsidRDefault="009F45A7" w:rsidP="009F45A7">
      <w:pPr>
        <w:pStyle w:val="a5"/>
        <w:numPr>
          <w:ilvl w:val="0"/>
          <w:numId w:val="6"/>
        </w:numPr>
        <w:ind w:leftChars="0"/>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lastRenderedPageBreak/>
        <w:t>SFとサービスに関連する知的財産の使用が本契約を超えている場合</w:t>
      </w:r>
    </w:p>
    <w:p w:rsidR="009F45A7" w:rsidRPr="00D06300" w:rsidRDefault="009F45A7" w:rsidP="009F45A7">
      <w:pPr>
        <w:pStyle w:val="a5"/>
        <w:numPr>
          <w:ilvl w:val="0"/>
          <w:numId w:val="6"/>
        </w:numPr>
        <w:ind w:leftChars="0"/>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SFが合理的な判断に基づいて危険であると判断した場合</w:t>
      </w:r>
    </w:p>
    <w:p w:rsidR="006F4BB8" w:rsidRPr="00D06300" w:rsidRDefault="006F4BB8" w:rsidP="006F4BB8">
      <w:pPr>
        <w:pStyle w:val="a5"/>
        <w:ind w:leftChars="0" w:left="927"/>
        <w:rPr>
          <w:rFonts w:asciiTheme="majorEastAsia" w:eastAsiaTheme="majorEastAsia" w:hAnsiTheme="majorEastAsia"/>
          <w:color w:val="000000" w:themeColor="text1"/>
        </w:rPr>
      </w:pPr>
    </w:p>
    <w:p w:rsidR="006F4BB8" w:rsidRPr="00D06300" w:rsidRDefault="006F4BB8" w:rsidP="006F4BB8">
      <w:pPr>
        <w:pStyle w:val="a5"/>
        <w:ind w:leftChars="0" w:left="850" w:hangingChars="405" w:hanging="850"/>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9-4</w:t>
      </w:r>
      <w:r w:rsidRPr="00D06300">
        <w:rPr>
          <w:rFonts w:asciiTheme="majorEastAsia" w:eastAsiaTheme="majorEastAsia" w:hAnsiTheme="majorEastAsia" w:hint="eastAsia"/>
          <w:color w:val="000000" w:themeColor="text1"/>
        </w:rPr>
        <w:tab/>
      </w:r>
      <w:r w:rsidR="00AA3DC0" w:rsidRPr="00D06300">
        <w:rPr>
          <w:rFonts w:asciiTheme="majorEastAsia" w:eastAsiaTheme="majorEastAsia" w:hAnsiTheme="majorEastAsia" w:hint="eastAsia"/>
          <w:color w:val="000000" w:themeColor="text1"/>
        </w:rPr>
        <w:t>eコマース事業者</w:t>
      </w:r>
      <w:r w:rsidRPr="00D06300">
        <w:rPr>
          <w:rFonts w:asciiTheme="majorEastAsia" w:eastAsiaTheme="majorEastAsia" w:hAnsiTheme="majorEastAsia" w:hint="eastAsia"/>
          <w:color w:val="000000" w:themeColor="text1"/>
        </w:rPr>
        <w:t>がSF CIS</w:t>
      </w:r>
      <w:r w:rsidR="00AA3DC0" w:rsidRPr="00D06300">
        <w:rPr>
          <w:rFonts w:asciiTheme="majorEastAsia" w:eastAsiaTheme="majorEastAsia" w:hAnsiTheme="majorEastAsia" w:hint="eastAsia"/>
          <w:color w:val="000000" w:themeColor="text1"/>
        </w:rPr>
        <w:t>サービスを停止</w:t>
      </w:r>
      <w:r w:rsidRPr="00D06300">
        <w:rPr>
          <w:rFonts w:asciiTheme="majorEastAsia" w:eastAsiaTheme="majorEastAsia" w:hAnsiTheme="majorEastAsia" w:hint="eastAsia"/>
          <w:color w:val="000000" w:themeColor="text1"/>
        </w:rPr>
        <w:t>したい場合、まずSFによって承認されるものと</w:t>
      </w:r>
      <w:r w:rsidR="00A72D07" w:rsidRPr="00D06300">
        <w:rPr>
          <w:rFonts w:asciiTheme="majorEastAsia" w:eastAsiaTheme="majorEastAsia" w:hAnsiTheme="majorEastAsia" w:hint="eastAsia"/>
          <w:color w:val="000000" w:themeColor="text1"/>
        </w:rPr>
        <w:t>する</w:t>
      </w:r>
      <w:r w:rsidRPr="00D06300">
        <w:rPr>
          <w:rFonts w:asciiTheme="majorEastAsia" w:eastAsiaTheme="majorEastAsia" w:hAnsiTheme="majorEastAsia" w:hint="eastAsia"/>
          <w:color w:val="000000" w:themeColor="text1"/>
        </w:rPr>
        <w:t>。 SF CISサービスを廃止することにより、SFと</w:t>
      </w:r>
      <w:r w:rsidR="00AA3DC0" w:rsidRPr="00D06300">
        <w:rPr>
          <w:rFonts w:asciiTheme="majorEastAsia" w:eastAsiaTheme="majorEastAsia" w:hAnsiTheme="majorEastAsia" w:hint="eastAsia"/>
          <w:color w:val="000000" w:themeColor="text1"/>
        </w:rPr>
        <w:t>eコマース事業者</w:t>
      </w:r>
      <w:r w:rsidR="00CD3100" w:rsidRPr="00D06300">
        <w:rPr>
          <w:rFonts w:asciiTheme="majorEastAsia" w:eastAsiaTheme="majorEastAsia" w:hAnsiTheme="majorEastAsia" w:hint="eastAsia"/>
          <w:color w:val="000000" w:themeColor="text1"/>
        </w:rPr>
        <w:t>との間の契約は終了</w:t>
      </w:r>
      <w:r w:rsidR="00A72D07" w:rsidRPr="00D06300">
        <w:rPr>
          <w:rFonts w:asciiTheme="majorEastAsia" w:eastAsiaTheme="majorEastAsia" w:hAnsiTheme="majorEastAsia" w:hint="eastAsia"/>
          <w:color w:val="000000" w:themeColor="text1"/>
        </w:rPr>
        <w:t>する</w:t>
      </w:r>
      <w:r w:rsidR="00CD3100" w:rsidRPr="00D06300">
        <w:rPr>
          <w:rFonts w:asciiTheme="majorEastAsia" w:eastAsiaTheme="majorEastAsia" w:hAnsiTheme="majorEastAsia" w:hint="eastAsia"/>
          <w:color w:val="000000" w:themeColor="text1"/>
        </w:rPr>
        <w:t>が、終了前の</w:t>
      </w:r>
      <w:r w:rsidRPr="00D06300">
        <w:rPr>
          <w:rFonts w:asciiTheme="majorEastAsia" w:eastAsiaTheme="majorEastAsia" w:hAnsiTheme="majorEastAsia" w:hint="eastAsia"/>
          <w:color w:val="000000" w:themeColor="text1"/>
        </w:rPr>
        <w:t>SF CISサービスの使用に関する損害賠償責任は</w:t>
      </w:r>
      <w:r w:rsidR="00CE788F" w:rsidRPr="00D06300">
        <w:rPr>
          <w:rFonts w:asciiTheme="majorEastAsia" w:eastAsiaTheme="majorEastAsia" w:hAnsiTheme="majorEastAsia" w:hint="eastAsia"/>
          <w:color w:val="000000" w:themeColor="text1"/>
        </w:rPr>
        <w:t>eコマース事業者</w:t>
      </w:r>
      <w:r w:rsidRPr="00D06300">
        <w:rPr>
          <w:rFonts w:asciiTheme="majorEastAsia" w:eastAsiaTheme="majorEastAsia" w:hAnsiTheme="majorEastAsia" w:hint="eastAsia"/>
          <w:color w:val="000000" w:themeColor="text1"/>
        </w:rPr>
        <w:t>にあります。</w:t>
      </w:r>
    </w:p>
    <w:p w:rsidR="00CD3100" w:rsidRPr="00D06300" w:rsidRDefault="00CD3100" w:rsidP="006F4BB8">
      <w:pPr>
        <w:pStyle w:val="a5"/>
        <w:ind w:leftChars="0" w:left="850" w:hangingChars="405" w:hanging="850"/>
        <w:rPr>
          <w:rFonts w:asciiTheme="majorEastAsia" w:eastAsiaTheme="majorEastAsia" w:hAnsiTheme="majorEastAsia"/>
          <w:color w:val="000000" w:themeColor="text1"/>
        </w:rPr>
      </w:pPr>
    </w:p>
    <w:p w:rsidR="00A72D07" w:rsidRPr="00D06300" w:rsidRDefault="00CD3100" w:rsidP="00CD3100">
      <w:pPr>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10</w:t>
      </w:r>
      <w:r w:rsidRPr="00D06300">
        <w:rPr>
          <w:rFonts w:asciiTheme="majorEastAsia" w:eastAsiaTheme="majorEastAsia" w:hAnsiTheme="majorEastAsia" w:hint="eastAsia"/>
          <w:color w:val="000000" w:themeColor="text1"/>
        </w:rPr>
        <w:tab/>
      </w:r>
      <w:r w:rsidR="00A72D07" w:rsidRPr="00D06300">
        <w:rPr>
          <w:rFonts w:asciiTheme="majorEastAsia" w:eastAsiaTheme="majorEastAsia" w:hAnsiTheme="majorEastAsia" w:hint="eastAsia"/>
          <w:color w:val="000000" w:themeColor="text1"/>
        </w:rPr>
        <w:t>商標と知的財産の保護</w:t>
      </w:r>
    </w:p>
    <w:p w:rsidR="00CD3100" w:rsidRPr="00D06300" w:rsidRDefault="00CD3100" w:rsidP="00A72D07">
      <w:pPr>
        <w:ind w:firstLine="840"/>
        <w:rPr>
          <w:rFonts w:asciiTheme="majorEastAsia" w:eastAsiaTheme="majorEastAsia" w:hAnsiTheme="majorEastAsia" w:cs="Arial"/>
          <w:color w:val="000000" w:themeColor="text1"/>
          <w:sz w:val="24"/>
          <w:szCs w:val="24"/>
        </w:rPr>
      </w:pPr>
      <w:r w:rsidRPr="00D06300">
        <w:rPr>
          <w:rFonts w:asciiTheme="majorEastAsia" w:eastAsiaTheme="majorEastAsia" w:hAnsiTheme="majorEastAsia" w:cs="Arial" w:hint="eastAsia"/>
          <w:color w:val="000000" w:themeColor="text1"/>
          <w:sz w:val="24"/>
          <w:szCs w:val="24"/>
        </w:rPr>
        <w:t>P</w:t>
      </w:r>
      <w:r w:rsidRPr="00D06300">
        <w:rPr>
          <w:rFonts w:asciiTheme="majorEastAsia" w:eastAsiaTheme="majorEastAsia" w:hAnsiTheme="majorEastAsia" w:cs="Arial"/>
          <w:color w:val="000000" w:themeColor="text1"/>
          <w:sz w:val="24"/>
          <w:szCs w:val="24"/>
        </w:rPr>
        <w:t>rotection</w:t>
      </w:r>
      <w:r w:rsidRPr="00D06300">
        <w:rPr>
          <w:rFonts w:asciiTheme="majorEastAsia" w:eastAsiaTheme="majorEastAsia" w:hAnsiTheme="majorEastAsia" w:cs="Arial" w:hint="eastAsia"/>
          <w:color w:val="000000" w:themeColor="text1"/>
          <w:sz w:val="24"/>
          <w:szCs w:val="24"/>
        </w:rPr>
        <w:t xml:space="preserve"> of</w:t>
      </w:r>
      <w:r w:rsidRPr="00D06300">
        <w:rPr>
          <w:rFonts w:asciiTheme="majorEastAsia" w:eastAsiaTheme="majorEastAsia" w:hAnsiTheme="majorEastAsia" w:cs="Arial"/>
          <w:color w:val="000000" w:themeColor="text1"/>
          <w:sz w:val="24"/>
          <w:szCs w:val="24"/>
        </w:rPr>
        <w:t xml:space="preserve"> </w:t>
      </w:r>
      <w:r w:rsidRPr="00D06300">
        <w:rPr>
          <w:rFonts w:asciiTheme="majorEastAsia" w:eastAsiaTheme="majorEastAsia" w:hAnsiTheme="majorEastAsia" w:cs="Arial" w:hint="eastAsia"/>
          <w:color w:val="000000" w:themeColor="text1"/>
          <w:sz w:val="24"/>
          <w:szCs w:val="24"/>
        </w:rPr>
        <w:t>t</w:t>
      </w:r>
      <w:r w:rsidRPr="00D06300">
        <w:rPr>
          <w:rFonts w:asciiTheme="majorEastAsia" w:eastAsiaTheme="majorEastAsia" w:hAnsiTheme="majorEastAsia" w:cs="Arial"/>
          <w:color w:val="000000" w:themeColor="text1"/>
          <w:sz w:val="24"/>
          <w:szCs w:val="24"/>
        </w:rPr>
        <w:t>rademark</w:t>
      </w:r>
      <w:r w:rsidRPr="00D06300">
        <w:rPr>
          <w:rFonts w:asciiTheme="majorEastAsia" w:eastAsiaTheme="majorEastAsia" w:hAnsiTheme="majorEastAsia" w:cs="Arial" w:hint="eastAsia"/>
          <w:color w:val="000000" w:themeColor="text1"/>
          <w:sz w:val="24"/>
          <w:szCs w:val="24"/>
        </w:rPr>
        <w:t xml:space="preserve"> and</w:t>
      </w:r>
      <w:r w:rsidRPr="00D06300">
        <w:rPr>
          <w:rFonts w:asciiTheme="majorEastAsia" w:eastAsiaTheme="majorEastAsia" w:hAnsiTheme="majorEastAsia" w:cs="Arial"/>
          <w:color w:val="000000" w:themeColor="text1"/>
          <w:sz w:val="24"/>
          <w:szCs w:val="24"/>
        </w:rPr>
        <w:t xml:space="preserve"> intellectual property</w:t>
      </w:r>
    </w:p>
    <w:p w:rsidR="00CD3100" w:rsidRPr="00D06300" w:rsidRDefault="00CD3100" w:rsidP="006F4BB8">
      <w:pPr>
        <w:pStyle w:val="a5"/>
        <w:ind w:leftChars="0" w:left="850" w:hangingChars="405" w:hanging="850"/>
        <w:rPr>
          <w:rFonts w:asciiTheme="majorEastAsia" w:eastAsiaTheme="majorEastAsia" w:hAnsiTheme="majorEastAsia"/>
          <w:color w:val="000000" w:themeColor="text1"/>
        </w:rPr>
      </w:pPr>
    </w:p>
    <w:p w:rsidR="00CD3100" w:rsidRPr="00D06300" w:rsidRDefault="00CD3100" w:rsidP="006F4BB8">
      <w:pPr>
        <w:pStyle w:val="a5"/>
        <w:ind w:leftChars="0" w:left="850" w:hangingChars="405" w:hanging="850"/>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10-1</w:t>
      </w:r>
      <w:r w:rsidRPr="00D06300">
        <w:rPr>
          <w:rFonts w:asciiTheme="majorEastAsia" w:eastAsiaTheme="majorEastAsia" w:hAnsiTheme="majorEastAsia" w:hint="eastAsia"/>
          <w:color w:val="000000" w:themeColor="text1"/>
        </w:rPr>
        <w:tab/>
        <w:t>SF CISサービスに関する</w:t>
      </w:r>
      <w:r w:rsidR="00D8352B" w:rsidRPr="00D06300">
        <w:rPr>
          <w:rFonts w:asciiTheme="majorEastAsia" w:eastAsiaTheme="majorEastAsia" w:hAnsiTheme="majorEastAsia" w:hint="eastAsia"/>
          <w:color w:val="000000" w:themeColor="text1"/>
        </w:rPr>
        <w:t>すべてのコンテンツ、</w:t>
      </w:r>
      <w:r w:rsidRPr="00D06300">
        <w:rPr>
          <w:rFonts w:asciiTheme="majorEastAsia" w:eastAsiaTheme="majorEastAsia" w:hAnsiTheme="majorEastAsia" w:hint="eastAsia"/>
          <w:color w:val="000000" w:themeColor="text1"/>
        </w:rPr>
        <w:t>ウェブサ</w:t>
      </w:r>
      <w:r w:rsidR="00D8352B" w:rsidRPr="00D06300">
        <w:rPr>
          <w:rFonts w:asciiTheme="majorEastAsia" w:eastAsiaTheme="majorEastAsia" w:hAnsiTheme="majorEastAsia" w:hint="eastAsia"/>
          <w:color w:val="000000" w:themeColor="text1"/>
        </w:rPr>
        <w:t>イト、オンライン、</w:t>
      </w:r>
      <w:r w:rsidRPr="00D06300">
        <w:rPr>
          <w:rFonts w:asciiTheme="majorEastAsia" w:eastAsiaTheme="majorEastAsia" w:hAnsiTheme="majorEastAsia" w:hint="eastAsia"/>
          <w:color w:val="000000" w:themeColor="text1"/>
        </w:rPr>
        <w:t>印刷物ならびにその他のメディアリソース、これら</w:t>
      </w:r>
      <w:r w:rsidR="00D8352B" w:rsidRPr="00D06300">
        <w:rPr>
          <w:rFonts w:asciiTheme="majorEastAsia" w:eastAsiaTheme="majorEastAsia" w:hAnsiTheme="majorEastAsia" w:hint="eastAsia"/>
          <w:color w:val="000000" w:themeColor="text1"/>
        </w:rPr>
        <w:t>を含むがこれに限定されない著作</w:t>
      </w:r>
      <w:r w:rsidRPr="00D06300">
        <w:rPr>
          <w:rFonts w:asciiTheme="majorEastAsia" w:eastAsiaTheme="majorEastAsia" w:hAnsiTheme="majorEastAsia" w:hint="eastAsia"/>
          <w:color w:val="000000" w:themeColor="text1"/>
        </w:rPr>
        <w:t>、</w:t>
      </w:r>
      <w:r w:rsidR="00D8352B" w:rsidRPr="00D06300">
        <w:rPr>
          <w:rFonts w:asciiTheme="majorEastAsia" w:eastAsiaTheme="majorEastAsia" w:hAnsiTheme="majorEastAsia" w:hint="eastAsia"/>
          <w:color w:val="000000" w:themeColor="text1"/>
        </w:rPr>
        <w:t>写真、アーカイブ、情報、</w:t>
      </w:r>
      <w:r w:rsidRPr="00D06300">
        <w:rPr>
          <w:rFonts w:asciiTheme="majorEastAsia" w:eastAsiaTheme="majorEastAsia" w:hAnsiTheme="majorEastAsia" w:hint="eastAsia"/>
          <w:color w:val="000000" w:themeColor="text1"/>
        </w:rPr>
        <w:t>資料およびデータは法律に従ってSFが所有します。</w:t>
      </w:r>
    </w:p>
    <w:p w:rsidR="00D8352B" w:rsidRPr="00D06300" w:rsidRDefault="00D8352B" w:rsidP="006F4BB8">
      <w:pPr>
        <w:pStyle w:val="a5"/>
        <w:ind w:leftChars="0" w:left="850" w:hangingChars="405" w:hanging="850"/>
        <w:rPr>
          <w:rFonts w:asciiTheme="majorEastAsia" w:eastAsiaTheme="majorEastAsia" w:hAnsiTheme="majorEastAsia"/>
          <w:color w:val="000000" w:themeColor="text1"/>
        </w:rPr>
      </w:pPr>
    </w:p>
    <w:p w:rsidR="00D8352B" w:rsidRPr="00D06300" w:rsidRDefault="00D8352B" w:rsidP="006F4BB8">
      <w:pPr>
        <w:pStyle w:val="a5"/>
        <w:ind w:leftChars="0" w:left="850" w:hangingChars="405" w:hanging="850"/>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10-2</w:t>
      </w:r>
      <w:r w:rsidRPr="00D06300">
        <w:rPr>
          <w:rFonts w:asciiTheme="majorEastAsia" w:eastAsiaTheme="majorEastAsia" w:hAnsiTheme="majorEastAsia" w:hint="eastAsia"/>
          <w:color w:val="000000" w:themeColor="text1"/>
        </w:rPr>
        <w:tab/>
        <w:t>SF CIS</w:t>
      </w:r>
      <w:r w:rsidR="000110DA" w:rsidRPr="00D06300">
        <w:rPr>
          <w:rFonts w:asciiTheme="majorEastAsia" w:eastAsiaTheme="majorEastAsia" w:hAnsiTheme="majorEastAsia" w:hint="eastAsia"/>
          <w:color w:val="000000" w:themeColor="text1"/>
        </w:rPr>
        <w:t>サービスに関連する知的財産権のコンテンツ</w:t>
      </w:r>
      <w:r w:rsidRPr="00D06300">
        <w:rPr>
          <w:rFonts w:asciiTheme="majorEastAsia" w:eastAsiaTheme="majorEastAsia" w:hAnsiTheme="majorEastAsia" w:hint="eastAsia"/>
          <w:color w:val="000000" w:themeColor="text1"/>
        </w:rPr>
        <w:t xml:space="preserve">は、SFの書面による事前の同意がない限り、いかなる者によっても使用されないものとします。 </w:t>
      </w:r>
      <w:r w:rsidR="00A72D07" w:rsidRPr="00D06300">
        <w:rPr>
          <w:rFonts w:asciiTheme="majorEastAsia" w:eastAsiaTheme="majorEastAsia" w:hAnsiTheme="majorEastAsia" w:hint="eastAsia"/>
          <w:color w:val="000000" w:themeColor="text1"/>
        </w:rPr>
        <w:t>そして</w:t>
      </w:r>
      <w:r w:rsidR="000110DA" w:rsidRPr="00D06300">
        <w:rPr>
          <w:rFonts w:asciiTheme="majorEastAsia" w:eastAsiaTheme="majorEastAsia" w:hAnsiTheme="majorEastAsia" w:hint="eastAsia"/>
          <w:color w:val="000000" w:themeColor="text1"/>
        </w:rPr>
        <w:t>いかなる者によっても</w:t>
      </w:r>
      <w:r w:rsidRPr="00D06300">
        <w:rPr>
          <w:rFonts w:asciiTheme="majorEastAsia" w:eastAsiaTheme="majorEastAsia" w:hAnsiTheme="majorEastAsia" w:hint="eastAsia"/>
          <w:color w:val="000000" w:themeColor="text1"/>
        </w:rPr>
        <w:t>SF CISサービスの関連コンテンツを使用、改変、複製、公に配布、改変、配布、発行、公開することはできません。</w:t>
      </w:r>
    </w:p>
    <w:p w:rsidR="000110DA" w:rsidRPr="00D06300" w:rsidRDefault="000110DA" w:rsidP="006F4BB8">
      <w:pPr>
        <w:pStyle w:val="a5"/>
        <w:ind w:leftChars="0" w:left="850" w:hangingChars="405" w:hanging="850"/>
        <w:rPr>
          <w:rFonts w:asciiTheme="majorEastAsia" w:eastAsiaTheme="majorEastAsia" w:hAnsiTheme="majorEastAsia"/>
          <w:color w:val="000000" w:themeColor="text1"/>
        </w:rPr>
      </w:pPr>
    </w:p>
    <w:p w:rsidR="000110DA" w:rsidRPr="00D06300" w:rsidRDefault="000110DA" w:rsidP="006F4BB8">
      <w:pPr>
        <w:pStyle w:val="a5"/>
        <w:ind w:leftChars="0" w:left="850" w:hangingChars="405" w:hanging="850"/>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10-3</w:t>
      </w:r>
      <w:r w:rsidRPr="00D06300">
        <w:rPr>
          <w:rFonts w:asciiTheme="majorEastAsia" w:eastAsiaTheme="majorEastAsia" w:hAnsiTheme="majorEastAsia" w:hint="eastAsia"/>
          <w:color w:val="000000" w:themeColor="text1"/>
        </w:rPr>
        <w:tab/>
        <w:t>知的財産権に違反する者は、その責任を負わなければならない。</w:t>
      </w:r>
    </w:p>
    <w:p w:rsidR="000110DA" w:rsidRPr="00D06300" w:rsidRDefault="000110DA" w:rsidP="006F4BB8">
      <w:pPr>
        <w:pStyle w:val="a5"/>
        <w:ind w:leftChars="0" w:left="850" w:hangingChars="405" w:hanging="850"/>
        <w:rPr>
          <w:rFonts w:asciiTheme="majorEastAsia" w:eastAsiaTheme="majorEastAsia" w:hAnsiTheme="majorEastAsia"/>
          <w:color w:val="000000" w:themeColor="text1"/>
        </w:rPr>
      </w:pPr>
    </w:p>
    <w:p w:rsidR="00A72D07" w:rsidRPr="00D06300" w:rsidRDefault="000110DA" w:rsidP="00A72D07">
      <w:pPr>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11</w:t>
      </w:r>
      <w:r w:rsidRPr="00D06300">
        <w:rPr>
          <w:rFonts w:asciiTheme="majorEastAsia" w:eastAsiaTheme="majorEastAsia" w:hAnsiTheme="majorEastAsia" w:hint="eastAsia"/>
          <w:color w:val="000000" w:themeColor="text1"/>
        </w:rPr>
        <w:tab/>
      </w:r>
      <w:r w:rsidR="00A72D07" w:rsidRPr="00D06300">
        <w:rPr>
          <w:rFonts w:asciiTheme="majorEastAsia" w:eastAsiaTheme="majorEastAsia" w:hAnsiTheme="majorEastAsia" w:hint="eastAsia"/>
          <w:color w:val="000000" w:themeColor="text1"/>
        </w:rPr>
        <w:t>法律の適用と裁判権</w:t>
      </w:r>
    </w:p>
    <w:p w:rsidR="000110DA" w:rsidRPr="00D06300" w:rsidRDefault="000110DA" w:rsidP="00A72D07">
      <w:pPr>
        <w:ind w:firstLine="840"/>
        <w:rPr>
          <w:rFonts w:asciiTheme="majorEastAsia" w:eastAsiaTheme="majorEastAsia" w:hAnsiTheme="majorEastAsia"/>
          <w:color w:val="000000" w:themeColor="text1"/>
        </w:rPr>
      </w:pPr>
      <w:r w:rsidRPr="00D06300">
        <w:rPr>
          <w:rFonts w:asciiTheme="majorEastAsia" w:eastAsiaTheme="majorEastAsia" w:hAnsiTheme="majorEastAsia"/>
          <w:color w:val="000000" w:themeColor="text1"/>
        </w:rPr>
        <w:t xml:space="preserve">Application and jurisdiction of </w:t>
      </w:r>
      <w:r w:rsidRPr="00D06300">
        <w:rPr>
          <w:rFonts w:asciiTheme="majorEastAsia" w:eastAsiaTheme="majorEastAsia" w:hAnsiTheme="majorEastAsia" w:hint="eastAsia"/>
          <w:color w:val="000000" w:themeColor="text1"/>
        </w:rPr>
        <w:t xml:space="preserve">the </w:t>
      </w:r>
      <w:r w:rsidRPr="00D06300">
        <w:rPr>
          <w:rFonts w:asciiTheme="majorEastAsia" w:eastAsiaTheme="majorEastAsia" w:hAnsiTheme="majorEastAsia"/>
          <w:color w:val="000000" w:themeColor="text1"/>
        </w:rPr>
        <w:t>law</w:t>
      </w:r>
    </w:p>
    <w:p w:rsidR="00A72D07" w:rsidRPr="00D06300" w:rsidRDefault="00A72D07" w:rsidP="00A72D07">
      <w:pPr>
        <w:ind w:firstLine="840"/>
        <w:rPr>
          <w:rFonts w:asciiTheme="majorEastAsia" w:eastAsiaTheme="majorEastAsia" w:hAnsiTheme="majorEastAsia"/>
          <w:color w:val="000000" w:themeColor="text1"/>
        </w:rPr>
      </w:pPr>
    </w:p>
    <w:p w:rsidR="000110DA" w:rsidRPr="00D06300" w:rsidRDefault="00A72D07" w:rsidP="00A72D07">
      <w:pPr>
        <w:pStyle w:val="a5"/>
        <w:ind w:leftChars="0"/>
        <w:rPr>
          <w:rFonts w:asciiTheme="majorEastAsia" w:eastAsiaTheme="majorEastAsia" w:hAnsiTheme="majorEastAsia"/>
          <w:color w:val="000000" w:themeColor="text1"/>
        </w:rPr>
      </w:pPr>
      <w:r w:rsidRPr="00D06300">
        <w:rPr>
          <w:rFonts w:asciiTheme="majorEastAsia" w:eastAsiaTheme="majorEastAsia" w:hAnsiTheme="majorEastAsia" w:hint="eastAsia"/>
          <w:color w:val="000000" w:themeColor="text1"/>
        </w:rPr>
        <w:t>本契約</w:t>
      </w:r>
      <w:r w:rsidR="000110DA" w:rsidRPr="00D06300">
        <w:rPr>
          <w:rFonts w:asciiTheme="majorEastAsia" w:eastAsiaTheme="majorEastAsia" w:hAnsiTheme="majorEastAsia" w:hint="eastAsia"/>
          <w:color w:val="000000" w:themeColor="text1"/>
        </w:rPr>
        <w:t>の有効性、説明、変更、実行および紛争解決には、中国の法律が適用され</w:t>
      </w:r>
      <w:r w:rsidRPr="00D06300">
        <w:rPr>
          <w:rFonts w:asciiTheme="majorEastAsia" w:eastAsiaTheme="majorEastAsia" w:hAnsiTheme="majorEastAsia" w:hint="eastAsia"/>
          <w:color w:val="000000" w:themeColor="text1"/>
        </w:rPr>
        <w:t>る</w:t>
      </w:r>
      <w:r w:rsidR="000110DA" w:rsidRPr="00D06300">
        <w:rPr>
          <w:rFonts w:asciiTheme="majorEastAsia" w:eastAsiaTheme="majorEastAsia" w:hAnsiTheme="majorEastAsia" w:hint="eastAsia"/>
          <w:color w:val="000000" w:themeColor="text1"/>
        </w:rPr>
        <w:t>。 本</w:t>
      </w:r>
      <w:r w:rsidRPr="00D06300">
        <w:rPr>
          <w:rFonts w:asciiTheme="majorEastAsia" w:eastAsiaTheme="majorEastAsia" w:hAnsiTheme="majorEastAsia" w:hint="eastAsia"/>
          <w:color w:val="000000" w:themeColor="text1"/>
        </w:rPr>
        <w:t>契約</w:t>
      </w:r>
      <w:r w:rsidR="000110DA" w:rsidRPr="00D06300">
        <w:rPr>
          <w:rFonts w:asciiTheme="majorEastAsia" w:eastAsiaTheme="majorEastAsia" w:hAnsiTheme="majorEastAsia" w:hint="eastAsia"/>
          <w:color w:val="000000" w:themeColor="text1"/>
        </w:rPr>
        <w:t>に起因する紛争が生じた際は、両当事者は相談し、交渉し、該当SF</w:t>
      </w:r>
      <w:r w:rsidRPr="00D06300">
        <w:rPr>
          <w:rFonts w:asciiTheme="majorEastAsia" w:eastAsiaTheme="majorEastAsia" w:hAnsiTheme="majorEastAsia" w:hint="eastAsia"/>
          <w:color w:val="000000" w:themeColor="text1"/>
        </w:rPr>
        <w:t>が所在する裁判所に訴訟を提起しないものとする</w:t>
      </w:r>
      <w:r w:rsidR="000110DA" w:rsidRPr="00D06300">
        <w:rPr>
          <w:rFonts w:asciiTheme="majorEastAsia" w:eastAsiaTheme="majorEastAsia" w:hAnsiTheme="majorEastAsia" w:hint="eastAsia"/>
          <w:color w:val="000000" w:themeColor="text1"/>
        </w:rPr>
        <w:t>。</w:t>
      </w:r>
      <w:bookmarkStart w:id="0" w:name="_GoBack"/>
      <w:bookmarkEnd w:id="0"/>
    </w:p>
    <w:sectPr w:rsidR="000110DA" w:rsidRPr="00D063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10" w:rsidRDefault="00C43410" w:rsidP="00B3541A">
      <w:r>
        <w:separator/>
      </w:r>
    </w:p>
  </w:endnote>
  <w:endnote w:type="continuationSeparator" w:id="0">
    <w:p w:rsidR="00C43410" w:rsidRDefault="00C43410" w:rsidP="00B3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10" w:rsidRDefault="00C43410" w:rsidP="00B3541A">
      <w:r>
        <w:separator/>
      </w:r>
    </w:p>
  </w:footnote>
  <w:footnote w:type="continuationSeparator" w:id="0">
    <w:p w:rsidR="00C43410" w:rsidRDefault="00C43410" w:rsidP="00B35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6FAD"/>
    <w:multiLevelType w:val="multilevel"/>
    <w:tmpl w:val="34AAE4D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D10B74"/>
    <w:multiLevelType w:val="hybridMultilevel"/>
    <w:tmpl w:val="2EB42798"/>
    <w:lvl w:ilvl="0" w:tplc="37981BB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371B3CDA"/>
    <w:multiLevelType w:val="multilevel"/>
    <w:tmpl w:val="34AAE4D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47317B"/>
    <w:multiLevelType w:val="hybridMultilevel"/>
    <w:tmpl w:val="0416187A"/>
    <w:lvl w:ilvl="0" w:tplc="3C8EA276">
      <w:start w:val="1"/>
      <w:numFmt w:val="decimal"/>
      <w:lvlText w:val="%1"/>
      <w:lvlJc w:val="left"/>
      <w:pPr>
        <w:ind w:left="2868" w:hanging="360"/>
      </w:pPr>
      <w:rPr>
        <w:rFonts w:hint="default"/>
      </w:rPr>
    </w:lvl>
    <w:lvl w:ilvl="1" w:tplc="04090017" w:tentative="1">
      <w:start w:val="1"/>
      <w:numFmt w:val="aiueoFullWidth"/>
      <w:lvlText w:val="(%2)"/>
      <w:lvlJc w:val="left"/>
      <w:pPr>
        <w:ind w:left="3348" w:hanging="420"/>
      </w:pPr>
    </w:lvl>
    <w:lvl w:ilvl="2" w:tplc="04090011" w:tentative="1">
      <w:start w:val="1"/>
      <w:numFmt w:val="decimalEnclosedCircle"/>
      <w:lvlText w:val="%3"/>
      <w:lvlJc w:val="left"/>
      <w:pPr>
        <w:ind w:left="3768" w:hanging="420"/>
      </w:pPr>
    </w:lvl>
    <w:lvl w:ilvl="3" w:tplc="0409000F" w:tentative="1">
      <w:start w:val="1"/>
      <w:numFmt w:val="decimal"/>
      <w:lvlText w:val="%4."/>
      <w:lvlJc w:val="left"/>
      <w:pPr>
        <w:ind w:left="4188" w:hanging="420"/>
      </w:pPr>
    </w:lvl>
    <w:lvl w:ilvl="4" w:tplc="04090017" w:tentative="1">
      <w:start w:val="1"/>
      <w:numFmt w:val="aiueoFullWidth"/>
      <w:lvlText w:val="(%5)"/>
      <w:lvlJc w:val="left"/>
      <w:pPr>
        <w:ind w:left="4608" w:hanging="420"/>
      </w:pPr>
    </w:lvl>
    <w:lvl w:ilvl="5" w:tplc="04090011" w:tentative="1">
      <w:start w:val="1"/>
      <w:numFmt w:val="decimalEnclosedCircle"/>
      <w:lvlText w:val="%6"/>
      <w:lvlJc w:val="left"/>
      <w:pPr>
        <w:ind w:left="5028" w:hanging="420"/>
      </w:pPr>
    </w:lvl>
    <w:lvl w:ilvl="6" w:tplc="0409000F" w:tentative="1">
      <w:start w:val="1"/>
      <w:numFmt w:val="decimal"/>
      <w:lvlText w:val="%7."/>
      <w:lvlJc w:val="left"/>
      <w:pPr>
        <w:ind w:left="5448" w:hanging="420"/>
      </w:pPr>
    </w:lvl>
    <w:lvl w:ilvl="7" w:tplc="04090017" w:tentative="1">
      <w:start w:val="1"/>
      <w:numFmt w:val="aiueoFullWidth"/>
      <w:lvlText w:val="(%8)"/>
      <w:lvlJc w:val="left"/>
      <w:pPr>
        <w:ind w:left="5868" w:hanging="420"/>
      </w:pPr>
    </w:lvl>
    <w:lvl w:ilvl="8" w:tplc="04090011" w:tentative="1">
      <w:start w:val="1"/>
      <w:numFmt w:val="decimalEnclosedCircle"/>
      <w:lvlText w:val="%9"/>
      <w:lvlJc w:val="left"/>
      <w:pPr>
        <w:ind w:left="6288" w:hanging="420"/>
      </w:pPr>
    </w:lvl>
  </w:abstractNum>
  <w:abstractNum w:abstractNumId="4">
    <w:nsid w:val="611C431D"/>
    <w:multiLevelType w:val="hybridMultilevel"/>
    <w:tmpl w:val="ED9ACDCC"/>
    <w:lvl w:ilvl="0" w:tplc="F68CF7A4">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0A704B"/>
    <w:multiLevelType w:val="multilevel"/>
    <w:tmpl w:val="8BD4B200"/>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60"/>
    <w:rsid w:val="000110DA"/>
    <w:rsid w:val="00015D77"/>
    <w:rsid w:val="00050481"/>
    <w:rsid w:val="00051B16"/>
    <w:rsid w:val="000E7D0A"/>
    <w:rsid w:val="000F2D6F"/>
    <w:rsid w:val="00121AB0"/>
    <w:rsid w:val="00135FD0"/>
    <w:rsid w:val="0013738D"/>
    <w:rsid w:val="001653D8"/>
    <w:rsid w:val="00183D7E"/>
    <w:rsid w:val="001A0EBF"/>
    <w:rsid w:val="001C6F1E"/>
    <w:rsid w:val="00273430"/>
    <w:rsid w:val="002B1886"/>
    <w:rsid w:val="002C2CE9"/>
    <w:rsid w:val="002D36F3"/>
    <w:rsid w:val="002F583F"/>
    <w:rsid w:val="00306598"/>
    <w:rsid w:val="00362E76"/>
    <w:rsid w:val="003B618B"/>
    <w:rsid w:val="00402169"/>
    <w:rsid w:val="00416B3C"/>
    <w:rsid w:val="00420C39"/>
    <w:rsid w:val="004764B6"/>
    <w:rsid w:val="004951B9"/>
    <w:rsid w:val="005A488C"/>
    <w:rsid w:val="0060750E"/>
    <w:rsid w:val="00637024"/>
    <w:rsid w:val="00642D36"/>
    <w:rsid w:val="0068278E"/>
    <w:rsid w:val="00693190"/>
    <w:rsid w:val="006A0EC5"/>
    <w:rsid w:val="006C5A66"/>
    <w:rsid w:val="006F4BB8"/>
    <w:rsid w:val="00711B71"/>
    <w:rsid w:val="007140F2"/>
    <w:rsid w:val="00715372"/>
    <w:rsid w:val="00770C60"/>
    <w:rsid w:val="00817FD9"/>
    <w:rsid w:val="00830F2C"/>
    <w:rsid w:val="00845140"/>
    <w:rsid w:val="008550B8"/>
    <w:rsid w:val="00893635"/>
    <w:rsid w:val="008C065A"/>
    <w:rsid w:val="008C77BE"/>
    <w:rsid w:val="008F31A1"/>
    <w:rsid w:val="00917FF4"/>
    <w:rsid w:val="00924CD8"/>
    <w:rsid w:val="009C6333"/>
    <w:rsid w:val="009F45A7"/>
    <w:rsid w:val="00A44C64"/>
    <w:rsid w:val="00A47C64"/>
    <w:rsid w:val="00A47CF6"/>
    <w:rsid w:val="00A72D07"/>
    <w:rsid w:val="00AA3DC0"/>
    <w:rsid w:val="00AB0CE8"/>
    <w:rsid w:val="00AD0971"/>
    <w:rsid w:val="00AD0F12"/>
    <w:rsid w:val="00B03856"/>
    <w:rsid w:val="00B26545"/>
    <w:rsid w:val="00B3541A"/>
    <w:rsid w:val="00B46B5F"/>
    <w:rsid w:val="00B7032A"/>
    <w:rsid w:val="00B94AC8"/>
    <w:rsid w:val="00B9717E"/>
    <w:rsid w:val="00BA0A66"/>
    <w:rsid w:val="00BA22E6"/>
    <w:rsid w:val="00C113E7"/>
    <w:rsid w:val="00C31371"/>
    <w:rsid w:val="00C43410"/>
    <w:rsid w:val="00C53DEF"/>
    <w:rsid w:val="00C66E48"/>
    <w:rsid w:val="00C92968"/>
    <w:rsid w:val="00CD3100"/>
    <w:rsid w:val="00CE788F"/>
    <w:rsid w:val="00D06300"/>
    <w:rsid w:val="00D23967"/>
    <w:rsid w:val="00D34236"/>
    <w:rsid w:val="00D562C0"/>
    <w:rsid w:val="00D61DC6"/>
    <w:rsid w:val="00D8352B"/>
    <w:rsid w:val="00DB3C84"/>
    <w:rsid w:val="00DF0FC1"/>
    <w:rsid w:val="00E1359A"/>
    <w:rsid w:val="00E17E7B"/>
    <w:rsid w:val="00E17ECB"/>
    <w:rsid w:val="00E25ECF"/>
    <w:rsid w:val="00E541A9"/>
    <w:rsid w:val="00EC03D2"/>
    <w:rsid w:val="00EF7EC4"/>
    <w:rsid w:val="00F22448"/>
    <w:rsid w:val="00F27763"/>
    <w:rsid w:val="00F378E9"/>
    <w:rsid w:val="00F66AE8"/>
    <w:rsid w:val="00F93683"/>
    <w:rsid w:val="00F96DF0"/>
    <w:rsid w:val="00FE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41A"/>
    <w:pPr>
      <w:tabs>
        <w:tab w:val="center" w:pos="4252"/>
        <w:tab w:val="right" w:pos="8504"/>
      </w:tabs>
      <w:snapToGrid w:val="0"/>
    </w:pPr>
  </w:style>
  <w:style w:type="character" w:customStyle="1" w:styleId="Char">
    <w:name w:val="页眉 Char"/>
    <w:basedOn w:val="a0"/>
    <w:link w:val="a3"/>
    <w:uiPriority w:val="99"/>
    <w:rsid w:val="00B3541A"/>
  </w:style>
  <w:style w:type="paragraph" w:styleId="a4">
    <w:name w:val="footer"/>
    <w:basedOn w:val="a"/>
    <w:link w:val="Char0"/>
    <w:uiPriority w:val="99"/>
    <w:unhideWhenUsed/>
    <w:rsid w:val="00B3541A"/>
    <w:pPr>
      <w:tabs>
        <w:tab w:val="center" w:pos="4252"/>
        <w:tab w:val="right" w:pos="8504"/>
      </w:tabs>
      <w:snapToGrid w:val="0"/>
    </w:pPr>
  </w:style>
  <w:style w:type="character" w:customStyle="1" w:styleId="Char0">
    <w:name w:val="页脚 Char"/>
    <w:basedOn w:val="a0"/>
    <w:link w:val="a4"/>
    <w:uiPriority w:val="99"/>
    <w:rsid w:val="00B3541A"/>
  </w:style>
  <w:style w:type="paragraph" w:styleId="a5">
    <w:name w:val="List Paragraph"/>
    <w:basedOn w:val="a"/>
    <w:uiPriority w:val="34"/>
    <w:qFormat/>
    <w:rsid w:val="000F2D6F"/>
    <w:pPr>
      <w:ind w:leftChars="400" w:left="840"/>
    </w:pPr>
  </w:style>
  <w:style w:type="table" w:styleId="a6">
    <w:name w:val="Table Grid"/>
    <w:basedOn w:val="a1"/>
    <w:uiPriority w:val="59"/>
    <w:rsid w:val="00F378E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B46B5F"/>
    <w:rPr>
      <w:sz w:val="18"/>
      <w:szCs w:val="18"/>
    </w:rPr>
  </w:style>
  <w:style w:type="character" w:customStyle="1" w:styleId="Char1">
    <w:name w:val="批注框文本 Char"/>
    <w:basedOn w:val="a0"/>
    <w:link w:val="a7"/>
    <w:uiPriority w:val="99"/>
    <w:semiHidden/>
    <w:rsid w:val="00B46B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41A"/>
    <w:pPr>
      <w:tabs>
        <w:tab w:val="center" w:pos="4252"/>
        <w:tab w:val="right" w:pos="8504"/>
      </w:tabs>
      <w:snapToGrid w:val="0"/>
    </w:pPr>
  </w:style>
  <w:style w:type="character" w:customStyle="1" w:styleId="Char">
    <w:name w:val="页眉 Char"/>
    <w:basedOn w:val="a0"/>
    <w:link w:val="a3"/>
    <w:uiPriority w:val="99"/>
    <w:rsid w:val="00B3541A"/>
  </w:style>
  <w:style w:type="paragraph" w:styleId="a4">
    <w:name w:val="footer"/>
    <w:basedOn w:val="a"/>
    <w:link w:val="Char0"/>
    <w:uiPriority w:val="99"/>
    <w:unhideWhenUsed/>
    <w:rsid w:val="00B3541A"/>
    <w:pPr>
      <w:tabs>
        <w:tab w:val="center" w:pos="4252"/>
        <w:tab w:val="right" w:pos="8504"/>
      </w:tabs>
      <w:snapToGrid w:val="0"/>
    </w:pPr>
  </w:style>
  <w:style w:type="character" w:customStyle="1" w:styleId="Char0">
    <w:name w:val="页脚 Char"/>
    <w:basedOn w:val="a0"/>
    <w:link w:val="a4"/>
    <w:uiPriority w:val="99"/>
    <w:rsid w:val="00B3541A"/>
  </w:style>
  <w:style w:type="paragraph" w:styleId="a5">
    <w:name w:val="List Paragraph"/>
    <w:basedOn w:val="a"/>
    <w:uiPriority w:val="34"/>
    <w:qFormat/>
    <w:rsid w:val="000F2D6F"/>
    <w:pPr>
      <w:ind w:leftChars="400" w:left="840"/>
    </w:pPr>
  </w:style>
  <w:style w:type="table" w:styleId="a6">
    <w:name w:val="Table Grid"/>
    <w:basedOn w:val="a1"/>
    <w:uiPriority w:val="59"/>
    <w:rsid w:val="00F378E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B46B5F"/>
    <w:rPr>
      <w:sz w:val="18"/>
      <w:szCs w:val="18"/>
    </w:rPr>
  </w:style>
  <w:style w:type="character" w:customStyle="1" w:styleId="Char1">
    <w:name w:val="批注框文本 Char"/>
    <w:basedOn w:val="a0"/>
    <w:link w:val="a7"/>
    <w:uiPriority w:val="99"/>
    <w:semiHidden/>
    <w:rsid w:val="00B46B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9BF3-EE8D-4B20-A3D3-828F143D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800</Words>
  <Characters>4566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SF</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YAMASHITA.Yukiko</dc:creator>
  <cp:lastModifiedBy>Windows7</cp:lastModifiedBy>
  <cp:revision>7</cp:revision>
  <dcterms:created xsi:type="dcterms:W3CDTF">2017-11-10T03:51:00Z</dcterms:created>
  <dcterms:modified xsi:type="dcterms:W3CDTF">2017-11-10T07:25:00Z</dcterms:modified>
</cp:coreProperties>
</file>