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1AFDE" w14:textId="77777777" w:rsidR="001A6183" w:rsidRPr="007E773A" w:rsidRDefault="00BF0EEC" w:rsidP="004B4F1E">
      <w:pPr>
        <w:spacing w:line="0" w:lineRule="atLeast"/>
        <w:jc w:val="center"/>
        <w:rPr>
          <w:rFonts w:ascii="맑은 고딕" w:eastAsia="맑은 고딕" w:hAnsi="맑은 고딕" w:cs="Calibri"/>
          <w:b/>
          <w:kern w:val="0"/>
          <w:sz w:val="28"/>
          <w:szCs w:val="24"/>
        </w:rPr>
      </w:pPr>
      <w:r w:rsidRPr="007E773A">
        <w:rPr>
          <w:rFonts w:ascii="맑은 고딕" w:eastAsia="맑은 고딕" w:hAnsi="맑은 고딕" w:cs="Calibri"/>
          <w:b/>
          <w:kern w:val="0"/>
          <w:sz w:val="28"/>
          <w:szCs w:val="24"/>
        </w:rPr>
        <w:t>INVOICE</w:t>
      </w:r>
    </w:p>
    <w:p w14:paraId="51A49397" w14:textId="77777777" w:rsidR="00BF0EEC" w:rsidRPr="007E773A" w:rsidRDefault="00BF0EEC" w:rsidP="004B4F1E">
      <w:pPr>
        <w:spacing w:line="0" w:lineRule="atLeast"/>
        <w:jc w:val="center"/>
        <w:rPr>
          <w:rFonts w:ascii="맑은 고딕" w:eastAsia="맑은 고딕" w:hAnsi="맑은 고딕" w:cs="Batang-WinCharSetFFFF-H2"/>
          <w:b/>
          <w:kern w:val="0"/>
          <w:sz w:val="28"/>
          <w:szCs w:val="24"/>
        </w:rPr>
      </w:pPr>
      <w:r w:rsidRPr="007E773A">
        <w:rPr>
          <w:rFonts w:ascii="맑은 고딕" w:eastAsia="맑은 고딕" w:hAnsi="맑은 고딕" w:cs="Batang-WinCharSetFFFF-H2" w:hint="eastAsia"/>
          <w:b/>
          <w:kern w:val="0"/>
          <w:sz w:val="28"/>
          <w:szCs w:val="24"/>
        </w:rPr>
        <w:t>송장</w:t>
      </w:r>
    </w:p>
    <w:p w14:paraId="31BEEDAF" w14:textId="77777777" w:rsidR="004B4F1E" w:rsidRPr="004B4F1E" w:rsidRDefault="004B4F1E" w:rsidP="004B4F1E">
      <w:pPr>
        <w:jc w:val="left"/>
        <w:rPr>
          <w:rFonts w:ascii="Batang-WinCharSetFFFF-H2" w:cs="Batang-WinCharSetFFFF-H2" w:hint="eastAsia"/>
          <w:b/>
          <w:kern w:val="0"/>
          <w:szCs w:val="21"/>
        </w:rPr>
      </w:pPr>
    </w:p>
    <w:p w14:paraId="04B126A6" w14:textId="77777777" w:rsidR="00BF0EEC" w:rsidRPr="007E773A" w:rsidRDefault="00BF0EEC" w:rsidP="00A66EC8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="맑은 고딕" w:eastAsia="맑은 고딕" w:hAnsi="맑은 고딕" w:cs="Calibri"/>
          <w:kern w:val="0"/>
          <w:sz w:val="22"/>
          <w:szCs w:val="21"/>
        </w:rPr>
      </w:pPr>
      <w:r w:rsidRPr="007E773A">
        <w:rPr>
          <w:rFonts w:ascii="맑은 고딕" w:eastAsia="맑은 고딕" w:hAnsi="맑은 고딕" w:cs="Calibri"/>
          <w:kern w:val="0"/>
          <w:sz w:val="22"/>
          <w:szCs w:val="21"/>
        </w:rPr>
        <w:t>HAWB :</w:t>
      </w:r>
    </w:p>
    <w:p w14:paraId="013A5C3D" w14:textId="62D05DF6" w:rsidR="00291609" w:rsidRPr="007E773A" w:rsidRDefault="00BF0EEC" w:rsidP="00A66EC8">
      <w:pPr>
        <w:spacing w:line="0" w:lineRule="atLeast"/>
        <w:ind w:firstLineChars="100" w:firstLine="220"/>
        <w:rPr>
          <w:rFonts w:ascii="맑은 고딕" w:eastAsia="맑은 고딕" w:hAnsi="맑은 고딕" w:cs="Batang-WinCharSetFFFF-H2"/>
          <w:kern w:val="0"/>
          <w:sz w:val="22"/>
          <w:szCs w:val="21"/>
        </w:rPr>
      </w:pPr>
      <w:bookmarkStart w:id="0" w:name="_GoBack"/>
      <w:r w:rsidRPr="007E773A">
        <w:rPr>
          <w:rFonts w:ascii="맑은 고딕" w:eastAsia="맑은 고딕" w:hAnsi="맑은 고딕" w:cs="Batang-WinCharSetFFFF-H2" w:hint="eastAsia"/>
          <w:kern w:val="0"/>
          <w:sz w:val="22"/>
          <w:szCs w:val="21"/>
        </w:rPr>
        <w:t>운송장번호</w:t>
      </w:r>
    </w:p>
    <w:tbl>
      <w:tblPr>
        <w:tblStyle w:val="a3"/>
        <w:tblpPr w:leftFromText="142" w:rightFromText="142" w:vertAnchor="text" w:horzAnchor="margin" w:tblpXSpec="center" w:tblpY="25"/>
        <w:tblOverlap w:val="never"/>
        <w:tblW w:w="10106" w:type="dxa"/>
        <w:tblLook w:val="04A0" w:firstRow="1" w:lastRow="0" w:firstColumn="1" w:lastColumn="0" w:noHBand="0" w:noVBand="1"/>
      </w:tblPr>
      <w:tblGrid>
        <w:gridCol w:w="5053"/>
        <w:gridCol w:w="5053"/>
      </w:tblGrid>
      <w:tr w:rsidR="00C872D7" w:rsidRPr="007E773A" w14:paraId="78F3844A" w14:textId="77777777" w:rsidTr="00C872D7">
        <w:trPr>
          <w:trHeight w:val="1467"/>
        </w:trPr>
        <w:tc>
          <w:tcPr>
            <w:tcW w:w="5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bookmarkEnd w:id="0"/>
          <w:p w14:paraId="44B3B899" w14:textId="27369CD8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From : (shipper </w:t>
            </w:r>
            <w:r w:rsidRPr="007E773A">
              <w:rPr>
                <w:rFonts w:ascii="맑은 고딕" w:eastAsia="맑은 고딕" w:hAnsi="맑은 고딕" w:cs="Calibri" w:hint="eastAsia"/>
                <w:kern w:val="0"/>
                <w:sz w:val="20"/>
                <w:szCs w:val="21"/>
                <w:lang w:eastAsia="ko-KR"/>
              </w:rPr>
              <w:t>발송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인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)</w:t>
            </w:r>
          </w:p>
          <w:p w14:paraId="7F4CDC57" w14:textId="381FAF54" w:rsidR="00C872D7" w:rsidRPr="007E773A" w:rsidRDefault="007E773A" w:rsidP="007E773A">
            <w:pPr>
              <w:tabs>
                <w:tab w:val="left" w:pos="1792"/>
              </w:tabs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 w:hint="eastAsia"/>
                <w:kern w:val="0"/>
                <w:sz w:val="20"/>
                <w:szCs w:val="21"/>
              </w:rPr>
            </w:pPr>
            <w:r w:rsidRPr="007E773A">
              <w:rPr>
                <w:rFonts w:ascii="맑은 고딕" w:hAnsi="맑은 고딕" w:cs="Calibri"/>
                <w:kern w:val="0"/>
                <w:sz w:val="20"/>
                <w:szCs w:val="21"/>
              </w:rPr>
              <w:tab/>
            </w:r>
          </w:p>
          <w:p w14:paraId="2C5DE17D" w14:textId="5646EAFF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Name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 :</w:t>
            </w:r>
          </w:p>
          <w:p w14:paraId="0AC3670E" w14:textId="77777777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  <w:lang w:eastAsia="ko-KR"/>
              </w:rPr>
              <w:t>회사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)</w:t>
            </w:r>
          </w:p>
          <w:p w14:paraId="304A8304" w14:textId="7F701ADC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 w:hint="eastAsia"/>
                <w:kern w:val="0"/>
                <w:sz w:val="20"/>
                <w:szCs w:val="21"/>
              </w:rPr>
            </w:pPr>
          </w:p>
        </w:tc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59104AD" w14:textId="77777777" w:rsidR="00C872D7" w:rsidRPr="007E773A" w:rsidRDefault="00C872D7" w:rsidP="0085481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To : (receiver 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수취인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)</w:t>
            </w:r>
          </w:p>
          <w:p w14:paraId="4C3913A7" w14:textId="77777777" w:rsidR="00C872D7" w:rsidRPr="007E773A" w:rsidRDefault="00C872D7" w:rsidP="0085481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  <w:p w14:paraId="176D31A0" w14:textId="77777777" w:rsidR="00C872D7" w:rsidRPr="007E773A" w:rsidRDefault="00C872D7" w:rsidP="00854817">
            <w:pPr>
              <w:spacing w:line="0" w:lineRule="atLeas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Name :</w:t>
            </w:r>
          </w:p>
          <w:p w14:paraId="53157342" w14:textId="77777777" w:rsidR="00C872D7" w:rsidRPr="007E773A" w:rsidRDefault="00C872D7" w:rsidP="00854817">
            <w:pPr>
              <w:spacing w:line="0" w:lineRule="atLeas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회사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)</w:t>
            </w:r>
          </w:p>
        </w:tc>
      </w:tr>
      <w:tr w:rsidR="00C872D7" w:rsidRPr="007E773A" w14:paraId="085F1A00" w14:textId="77777777" w:rsidTr="00C872D7">
        <w:trPr>
          <w:trHeight w:val="267"/>
        </w:trPr>
        <w:tc>
          <w:tcPr>
            <w:tcW w:w="50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616754" w14:textId="77777777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Address :</w:t>
            </w:r>
          </w:p>
          <w:p w14:paraId="31896839" w14:textId="77777777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주소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)</w:t>
            </w:r>
          </w:p>
          <w:p w14:paraId="1FE1CA23" w14:textId="0472573D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 w:hint="eastAsia"/>
                <w:kern w:val="0"/>
                <w:sz w:val="20"/>
                <w:szCs w:val="21"/>
              </w:rPr>
            </w:pPr>
          </w:p>
        </w:tc>
        <w:tc>
          <w:tcPr>
            <w:tcW w:w="50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4145AA3" w14:textId="77777777" w:rsidR="00C872D7" w:rsidRPr="007E773A" w:rsidRDefault="00C872D7" w:rsidP="0085481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Address :</w:t>
            </w:r>
          </w:p>
          <w:p w14:paraId="0BE5E25B" w14:textId="77777777" w:rsidR="00C872D7" w:rsidRPr="007E773A" w:rsidRDefault="00C872D7" w:rsidP="0085481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주소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)</w:t>
            </w:r>
          </w:p>
          <w:p w14:paraId="0D2966F2" w14:textId="77777777" w:rsidR="00C872D7" w:rsidRPr="007E773A" w:rsidRDefault="00C872D7" w:rsidP="0085481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</w:tr>
      <w:tr w:rsidR="00C872D7" w:rsidRPr="007E773A" w14:paraId="391E21BA" w14:textId="77777777" w:rsidTr="00C872D7">
        <w:trPr>
          <w:trHeight w:val="751"/>
        </w:trPr>
        <w:tc>
          <w:tcPr>
            <w:tcW w:w="50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A04432" w14:textId="1DCB2842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  <w:t>Contact Name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 :</w:t>
            </w:r>
          </w:p>
          <w:p w14:paraId="513BF6A7" w14:textId="77777777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  <w:lang w:eastAsia="ko-KR"/>
              </w:rPr>
              <w:t>담당자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)</w:t>
            </w:r>
          </w:p>
          <w:p w14:paraId="7EAA5C51" w14:textId="16B24CE0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 w:hint="eastAsia"/>
                <w:kern w:val="0"/>
                <w:sz w:val="20"/>
                <w:szCs w:val="21"/>
                <w:lang w:eastAsia="ko-KR"/>
              </w:rPr>
            </w:pPr>
          </w:p>
        </w:tc>
        <w:tc>
          <w:tcPr>
            <w:tcW w:w="50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A49E50" w14:textId="77777777" w:rsidR="00C872D7" w:rsidRPr="007E773A" w:rsidRDefault="00C872D7" w:rsidP="0085481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Contact Name :</w:t>
            </w:r>
          </w:p>
          <w:p w14:paraId="4D35740F" w14:textId="77777777" w:rsidR="00C872D7" w:rsidRPr="007E773A" w:rsidRDefault="00C872D7" w:rsidP="0085481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담당자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)</w:t>
            </w:r>
          </w:p>
          <w:p w14:paraId="0E5A4BE4" w14:textId="77777777" w:rsidR="00C872D7" w:rsidRPr="007E773A" w:rsidRDefault="00C872D7" w:rsidP="0085481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</w:tr>
      <w:tr w:rsidR="00C872D7" w:rsidRPr="007E773A" w14:paraId="76E18DF9" w14:textId="77777777" w:rsidTr="00C872D7">
        <w:trPr>
          <w:trHeight w:val="290"/>
        </w:trPr>
        <w:tc>
          <w:tcPr>
            <w:tcW w:w="50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ACD52B" w14:textId="2B0DB740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 w:hint="eastAsia"/>
                <w:kern w:val="0"/>
                <w:sz w:val="20"/>
                <w:szCs w:val="21"/>
                <w:lang w:eastAsia="ko-KR"/>
              </w:rPr>
              <w:t>T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  <w:t xml:space="preserve">el No. 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:</w:t>
            </w:r>
          </w:p>
          <w:p w14:paraId="3ECDC40E" w14:textId="77777777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  <w:lang w:eastAsia="ko-KR"/>
              </w:rPr>
              <w:t>전화번호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)</w:t>
            </w:r>
          </w:p>
          <w:p w14:paraId="0C893A17" w14:textId="4E160BC1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 w:hint="eastAsia"/>
                <w:kern w:val="0"/>
                <w:sz w:val="20"/>
                <w:szCs w:val="21"/>
              </w:rPr>
            </w:pPr>
          </w:p>
        </w:tc>
        <w:tc>
          <w:tcPr>
            <w:tcW w:w="50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7864027" w14:textId="483BD157" w:rsidR="00C872D7" w:rsidRPr="007E773A" w:rsidRDefault="00C872D7" w:rsidP="0085481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Tel No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.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 :</w:t>
            </w:r>
          </w:p>
          <w:p w14:paraId="4457C9B2" w14:textId="77777777" w:rsidR="00C872D7" w:rsidRPr="007E773A" w:rsidRDefault="00C872D7" w:rsidP="0085481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전화번호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)</w:t>
            </w:r>
          </w:p>
        </w:tc>
      </w:tr>
      <w:tr w:rsidR="00C872D7" w:rsidRPr="007E773A" w14:paraId="79C5DE8C" w14:textId="77777777" w:rsidTr="00C872D7">
        <w:trPr>
          <w:trHeight w:val="191"/>
        </w:trPr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6D9022" w14:textId="4DCE140E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 w:hint="eastAsia"/>
                <w:kern w:val="0"/>
                <w:sz w:val="20"/>
                <w:szCs w:val="21"/>
                <w:lang w:eastAsia="ko-KR"/>
              </w:rPr>
              <w:t>S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  <w:t>erial Number or ID Number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 :</w:t>
            </w:r>
          </w:p>
          <w:p w14:paraId="06745881" w14:textId="77777777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  <w:lang w:eastAsia="ko-KR"/>
              </w:rPr>
              <w:t>시리얼 넘버 또는</w:t>
            </w:r>
            <w:r w:rsidRPr="007E773A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  <w:lang w:eastAsia="ko-KR"/>
              </w:rPr>
              <w:t xml:space="preserve"> 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  <w:lang w:eastAsia="ko-KR"/>
              </w:rPr>
              <w:t>ID 넘버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)</w:t>
            </w:r>
          </w:p>
          <w:p w14:paraId="023BF8A1" w14:textId="28D4CAC9" w:rsidR="00C872D7" w:rsidRPr="007E773A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 w:hint="eastAsia"/>
                <w:kern w:val="0"/>
                <w:sz w:val="20"/>
                <w:szCs w:val="21"/>
              </w:rPr>
            </w:pPr>
          </w:p>
        </w:tc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51BDF3AE" w14:textId="77777777" w:rsidR="00C872D7" w:rsidRPr="007E773A" w:rsidRDefault="00C872D7" w:rsidP="0085481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Serial Number or ID Number:</w:t>
            </w:r>
          </w:p>
          <w:p w14:paraId="7F3A4715" w14:textId="77777777" w:rsidR="00C872D7" w:rsidRPr="007E773A" w:rsidRDefault="00C872D7" w:rsidP="0085481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시리얼</w:t>
            </w:r>
            <w:r w:rsidRPr="007E773A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넘버</w:t>
            </w:r>
            <w:r w:rsidRPr="007E773A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또는</w:t>
            </w:r>
            <w:r w:rsidRPr="007E773A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ID </w:t>
            </w:r>
            <w:r w:rsidRPr="007E773A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넘버</w:t>
            </w:r>
            <w:r w:rsidRPr="007E773A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)</w:t>
            </w:r>
          </w:p>
        </w:tc>
      </w:tr>
      <w:tr w:rsidR="00C872D7" w14:paraId="5D0ADB83" w14:textId="77777777" w:rsidTr="00C872D7">
        <w:trPr>
          <w:trHeight w:val="70"/>
        </w:trPr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DEC93" w14:textId="77777777" w:rsidR="00C872D7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 w:hint="eastAsia"/>
                <w:kern w:val="0"/>
                <w:sz w:val="20"/>
                <w:szCs w:val="21"/>
                <w:lang w:eastAsia="ko-KR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97DC6" w14:textId="77777777" w:rsidR="00C872D7" w:rsidRPr="00C872D7" w:rsidRDefault="00C872D7" w:rsidP="0085481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-17"/>
        <w:tblW w:w="10202" w:type="dxa"/>
        <w:tblLook w:val="04A0" w:firstRow="1" w:lastRow="0" w:firstColumn="1" w:lastColumn="0" w:noHBand="0" w:noVBand="1"/>
      </w:tblPr>
      <w:tblGrid>
        <w:gridCol w:w="2548"/>
        <w:gridCol w:w="1530"/>
        <w:gridCol w:w="1531"/>
        <w:gridCol w:w="1531"/>
        <w:gridCol w:w="1531"/>
        <w:gridCol w:w="1531"/>
      </w:tblGrid>
      <w:tr w:rsidR="00C872D7" w:rsidRPr="00F64311" w14:paraId="2471D747" w14:textId="77777777" w:rsidTr="003E7128">
        <w:trPr>
          <w:trHeight w:val="983"/>
        </w:trPr>
        <w:tc>
          <w:tcPr>
            <w:tcW w:w="2548" w:type="dxa"/>
          </w:tcPr>
          <w:p w14:paraId="55FF0365" w14:textId="77777777" w:rsidR="00C872D7" w:rsidRPr="003E7128" w:rsidRDefault="00C872D7" w:rsidP="003E712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DESCRIPTION OF GOOD</w:t>
            </w:r>
          </w:p>
          <w:p w14:paraId="333224C4" w14:textId="77777777" w:rsidR="00C872D7" w:rsidRPr="003E7128" w:rsidRDefault="00C872D7" w:rsidP="003E712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발송물</w:t>
            </w:r>
            <w:r w:rsidRPr="003E7128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</w:t>
            </w:r>
            <w:r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상세내용</w:t>
            </w:r>
          </w:p>
        </w:tc>
        <w:tc>
          <w:tcPr>
            <w:tcW w:w="1530" w:type="dxa"/>
          </w:tcPr>
          <w:p w14:paraId="25B93C56" w14:textId="77777777" w:rsidR="00C872D7" w:rsidRPr="003E7128" w:rsidRDefault="00C872D7" w:rsidP="003E71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WEIGHT</w:t>
            </w:r>
          </w:p>
          <w:p w14:paraId="4E4C6D82" w14:textId="77777777" w:rsidR="00C872D7" w:rsidRPr="003E7128" w:rsidRDefault="00C872D7" w:rsidP="003E71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중량</w:t>
            </w:r>
          </w:p>
        </w:tc>
        <w:tc>
          <w:tcPr>
            <w:tcW w:w="1531" w:type="dxa"/>
          </w:tcPr>
          <w:p w14:paraId="6511EBE4" w14:textId="77777777" w:rsidR="00C872D7" w:rsidRPr="003E7128" w:rsidRDefault="00C872D7" w:rsidP="003E71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PIECE</w:t>
            </w:r>
          </w:p>
          <w:p w14:paraId="7B937798" w14:textId="77777777" w:rsidR="00C872D7" w:rsidRPr="003E7128" w:rsidRDefault="00C872D7" w:rsidP="003E71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개수</w:t>
            </w:r>
          </w:p>
        </w:tc>
        <w:tc>
          <w:tcPr>
            <w:tcW w:w="1531" w:type="dxa"/>
          </w:tcPr>
          <w:p w14:paraId="63600664" w14:textId="77777777" w:rsidR="00C872D7" w:rsidRPr="003E7128" w:rsidRDefault="00C872D7" w:rsidP="003E71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QUANTITY</w:t>
            </w:r>
          </w:p>
          <w:p w14:paraId="75E2140D" w14:textId="77777777" w:rsidR="00C872D7" w:rsidRPr="003E7128" w:rsidRDefault="00C872D7" w:rsidP="003E71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수량</w:t>
            </w:r>
          </w:p>
        </w:tc>
        <w:tc>
          <w:tcPr>
            <w:tcW w:w="1531" w:type="dxa"/>
          </w:tcPr>
          <w:p w14:paraId="7D281BDF" w14:textId="77777777" w:rsidR="00C872D7" w:rsidRPr="003E7128" w:rsidRDefault="00C872D7" w:rsidP="003E71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UNIT PRICE</w:t>
            </w:r>
          </w:p>
          <w:p w14:paraId="06C2429C" w14:textId="77777777" w:rsidR="00C872D7" w:rsidRPr="003E7128" w:rsidRDefault="00C872D7" w:rsidP="003E71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단가</w:t>
            </w:r>
          </w:p>
        </w:tc>
        <w:tc>
          <w:tcPr>
            <w:tcW w:w="1531" w:type="dxa"/>
          </w:tcPr>
          <w:p w14:paraId="6582133E" w14:textId="77777777" w:rsidR="00C872D7" w:rsidRPr="003E7128" w:rsidRDefault="00C872D7" w:rsidP="003E71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VALUE</w:t>
            </w:r>
          </w:p>
          <w:p w14:paraId="4A2910AF" w14:textId="77777777" w:rsidR="00C872D7" w:rsidRPr="003E7128" w:rsidRDefault="00C872D7" w:rsidP="003E71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금액</w:t>
            </w:r>
            <w:r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(USD)</w:t>
            </w:r>
          </w:p>
        </w:tc>
      </w:tr>
      <w:tr w:rsidR="00C872D7" w:rsidRPr="00F64311" w14:paraId="3222BDF7" w14:textId="77777777" w:rsidTr="003E7128">
        <w:trPr>
          <w:trHeight w:val="730"/>
        </w:trPr>
        <w:tc>
          <w:tcPr>
            <w:tcW w:w="2548" w:type="dxa"/>
            <w:vMerge w:val="restart"/>
          </w:tcPr>
          <w:p w14:paraId="3E5C8022" w14:textId="77777777" w:rsidR="00C872D7" w:rsidRPr="003E7128" w:rsidRDefault="00C872D7" w:rsidP="00C872D7">
            <w:pPr>
              <w:autoSpaceDE w:val="0"/>
              <w:autoSpaceDN w:val="0"/>
              <w:adjustRightInd w:val="0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530" w:type="dxa"/>
          </w:tcPr>
          <w:p w14:paraId="7DAC5ACF" w14:textId="77777777" w:rsidR="00C872D7" w:rsidRPr="003E7128" w:rsidRDefault="00C872D7" w:rsidP="00C872D7">
            <w:pPr>
              <w:autoSpaceDE w:val="0"/>
              <w:autoSpaceDN w:val="0"/>
              <w:adjustRightInd w:val="0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531" w:type="dxa"/>
          </w:tcPr>
          <w:p w14:paraId="5824BBD2" w14:textId="77777777" w:rsidR="00C872D7" w:rsidRPr="003E7128" w:rsidRDefault="00C872D7" w:rsidP="00C872D7">
            <w:pPr>
              <w:autoSpaceDE w:val="0"/>
              <w:autoSpaceDN w:val="0"/>
              <w:adjustRightInd w:val="0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531" w:type="dxa"/>
          </w:tcPr>
          <w:p w14:paraId="1446549D" w14:textId="77777777" w:rsidR="00C872D7" w:rsidRPr="003E7128" w:rsidRDefault="00C872D7" w:rsidP="00C872D7">
            <w:pPr>
              <w:autoSpaceDE w:val="0"/>
              <w:autoSpaceDN w:val="0"/>
              <w:adjustRightInd w:val="0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531" w:type="dxa"/>
          </w:tcPr>
          <w:p w14:paraId="6928BF09" w14:textId="77777777" w:rsidR="00C872D7" w:rsidRPr="003E7128" w:rsidRDefault="00C872D7" w:rsidP="00C872D7">
            <w:pPr>
              <w:autoSpaceDE w:val="0"/>
              <w:autoSpaceDN w:val="0"/>
              <w:adjustRightInd w:val="0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531" w:type="dxa"/>
          </w:tcPr>
          <w:p w14:paraId="5B35985B" w14:textId="77777777" w:rsidR="00C872D7" w:rsidRPr="003E7128" w:rsidRDefault="00C872D7" w:rsidP="00C872D7">
            <w:pPr>
              <w:autoSpaceDE w:val="0"/>
              <w:autoSpaceDN w:val="0"/>
              <w:adjustRightInd w:val="0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</w:tr>
      <w:tr w:rsidR="00C872D7" w:rsidRPr="00F64311" w14:paraId="5ED25CC6" w14:textId="77777777" w:rsidTr="00C872D7">
        <w:trPr>
          <w:trHeight w:val="671"/>
        </w:trPr>
        <w:tc>
          <w:tcPr>
            <w:tcW w:w="2548" w:type="dxa"/>
            <w:vMerge/>
          </w:tcPr>
          <w:p w14:paraId="79DE7D93" w14:textId="77777777" w:rsidR="00C872D7" w:rsidRPr="003E7128" w:rsidRDefault="00C872D7" w:rsidP="00C872D7">
            <w:pPr>
              <w:autoSpaceDE w:val="0"/>
              <w:autoSpaceDN w:val="0"/>
              <w:adjustRightInd w:val="0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7654" w:type="dxa"/>
            <w:gridSpan w:val="5"/>
          </w:tcPr>
          <w:p w14:paraId="6784703A" w14:textId="77777777" w:rsidR="00C872D7" w:rsidRPr="003E7128" w:rsidRDefault="00C872D7" w:rsidP="00C872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Total Declared Value </w:t>
            </w:r>
            <w:r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신고</w:t>
            </w:r>
            <w:r w:rsidRPr="003E7128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</w:t>
            </w:r>
            <w:r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총</w:t>
            </w:r>
            <w:r w:rsidRPr="003E7128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</w:t>
            </w:r>
            <w:r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가치</w:t>
            </w:r>
            <w:r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(USD) :</w:t>
            </w:r>
          </w:p>
        </w:tc>
      </w:tr>
      <w:tr w:rsidR="00C872D7" w:rsidRPr="00F64311" w14:paraId="3B1705CD" w14:textId="77777777" w:rsidTr="00C872D7">
        <w:trPr>
          <w:trHeight w:val="678"/>
        </w:trPr>
        <w:tc>
          <w:tcPr>
            <w:tcW w:w="2548" w:type="dxa"/>
            <w:vMerge/>
            <w:tcBorders>
              <w:bottom w:val="single" w:sz="4" w:space="0" w:color="auto"/>
            </w:tcBorders>
          </w:tcPr>
          <w:p w14:paraId="473E13DC" w14:textId="77777777" w:rsidR="00C872D7" w:rsidRPr="003E7128" w:rsidRDefault="00C872D7" w:rsidP="00C872D7">
            <w:pPr>
              <w:autoSpaceDE w:val="0"/>
              <w:autoSpaceDN w:val="0"/>
              <w:adjustRightInd w:val="0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</w:tcPr>
          <w:p w14:paraId="338CC965" w14:textId="36431CBB" w:rsidR="00C872D7" w:rsidRPr="003E7128" w:rsidRDefault="007E773A" w:rsidP="00C872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3E7128">
              <w:rPr>
                <w:rFonts w:ascii="맑은 고딕" w:eastAsia="맑은 고딕" w:hAnsi="맑은 고딕" w:cs="Calibri"/>
                <w:noProof/>
                <w:kern w:val="0"/>
                <w:sz w:val="20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9844A7" wp14:editId="54EF06CC">
                      <wp:simplePos x="0" y="0"/>
                      <wp:positionH relativeFrom="column">
                        <wp:posOffset>4149873</wp:posOffset>
                      </wp:positionH>
                      <wp:positionV relativeFrom="paragraph">
                        <wp:posOffset>116840</wp:posOffset>
                      </wp:positionV>
                      <wp:extent cx="160934" cy="175134"/>
                      <wp:effectExtent l="0" t="0" r="10795" b="15875"/>
                      <wp:wrapNone/>
                      <wp:docPr id="1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7513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18850" id="矩形 7" o:spid="_x0000_s1026" style="position:absolute;left:0;text-align:left;margin-left:326.75pt;margin-top:9.2pt;width:12.6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" filled="f" strokecolor="black [3213]" strokeweight=".25pt"/>
                  </w:pict>
                </mc:Fallback>
              </mc:AlternateContent>
            </w:r>
            <w:r w:rsidR="00A66EC8" w:rsidRPr="003E7128">
              <w:rPr>
                <w:rFonts w:ascii="맑은 고딕" w:eastAsia="맑은 고딕" w:hAnsi="맑은 고딕" w:cs="Calibri"/>
                <w:noProof/>
                <w:kern w:val="0"/>
                <w:sz w:val="20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3017BD" wp14:editId="47B1FB5D">
                      <wp:simplePos x="0" y="0"/>
                      <wp:positionH relativeFrom="column">
                        <wp:posOffset>3098461</wp:posOffset>
                      </wp:positionH>
                      <wp:positionV relativeFrom="paragraph">
                        <wp:posOffset>124460</wp:posOffset>
                      </wp:positionV>
                      <wp:extent cx="160655" cy="174625"/>
                      <wp:effectExtent l="0" t="0" r="10795" b="1587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064CB" id="矩形 9" o:spid="_x0000_s1026" style="position:absolute;left:0;text-align:left;margin-left:243.95pt;margin-top:9.8pt;width:12.6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" filled="f" strokecolor="black [3213]" strokeweight=".25pt"/>
                  </w:pict>
                </mc:Fallback>
              </mc:AlternateContent>
            </w:r>
            <w:r w:rsidR="003E7128" w:rsidRPr="003E7128">
              <w:rPr>
                <w:rFonts w:ascii="맑은 고딕" w:eastAsia="맑은 고딕" w:hAnsi="맑은 고딕" w:cs="Calibri"/>
                <w:noProof/>
                <w:kern w:val="0"/>
                <w:sz w:val="20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912B3E" wp14:editId="2E22AD4F">
                      <wp:simplePos x="0" y="0"/>
                      <wp:positionH relativeFrom="column">
                        <wp:posOffset>2105527</wp:posOffset>
                      </wp:positionH>
                      <wp:positionV relativeFrom="paragraph">
                        <wp:posOffset>119380</wp:posOffset>
                      </wp:positionV>
                      <wp:extent cx="160655" cy="174625"/>
                      <wp:effectExtent l="0" t="0" r="10795" b="1587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9120A" id="矩形 8" o:spid="_x0000_s1026" style="position:absolute;left:0;text-align:left;margin-left:165.8pt;margin-top:9.4pt;width:12.6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" filled="f" strokecolor="black [3213]" strokeweight=".25pt"/>
                  </w:pict>
                </mc:Fallback>
              </mc:AlternateContent>
            </w:r>
            <w:r w:rsidR="00C872D7"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Terms of Trade </w:t>
            </w:r>
            <w:r w:rsidR="00C872D7"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무역조건</w:t>
            </w:r>
            <w:r w:rsidR="00A66EC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  <w:lang w:eastAsia="ko-KR"/>
              </w:rPr>
              <w:t xml:space="preserve"> :</w:t>
            </w:r>
            <w:r w:rsidR="00C872D7" w:rsidRPr="003E7128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</w:t>
            </w:r>
            <w:r w:rsidR="00C872D7"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 xml:space="preserve">   </w:t>
            </w:r>
            <w:r w:rsidR="00C872D7"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C.I.F </w:t>
            </w:r>
            <w:r w:rsidR="00C872D7" w:rsidRPr="003E7128">
              <w:rPr>
                <w:rFonts w:ascii="맑은 고딕" w:eastAsia="맑은 고딕" w:hAnsi="맑은 고딕" w:cs="Calibri" w:hint="eastAsia"/>
                <w:kern w:val="0"/>
                <w:sz w:val="20"/>
                <w:szCs w:val="21"/>
              </w:rPr>
              <w:t xml:space="preserve">    </w:t>
            </w:r>
            <w:r w:rsidR="00C872D7" w:rsidRPr="003E7128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</w:t>
            </w:r>
            <w:r w:rsidR="003E7128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    </w:t>
            </w:r>
            <w:r w:rsidR="00C872D7"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F.O.B </w:t>
            </w:r>
            <w:r w:rsidR="00C872D7" w:rsidRPr="003E7128">
              <w:rPr>
                <w:rFonts w:ascii="맑은 고딕" w:eastAsia="맑은 고딕" w:hAnsi="맑은 고딕" w:cs="Calibri" w:hint="eastAsia"/>
                <w:kern w:val="0"/>
                <w:sz w:val="20"/>
                <w:szCs w:val="21"/>
              </w:rPr>
              <w:t xml:space="preserve">     </w:t>
            </w:r>
            <w:r w:rsidR="00C872D7" w:rsidRPr="003E7128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</w:t>
            </w:r>
            <w:r w:rsidR="003E7128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     </w:t>
            </w:r>
            <w:r w:rsidR="00C872D7"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C&amp;F</w:t>
            </w:r>
          </w:p>
        </w:tc>
      </w:tr>
      <w:tr w:rsidR="00C872D7" w:rsidRPr="00F13DCC" w14:paraId="0489F95D" w14:textId="77777777" w:rsidTr="00C872D7">
        <w:trPr>
          <w:trHeight w:val="849"/>
        </w:trPr>
        <w:tc>
          <w:tcPr>
            <w:tcW w:w="2548" w:type="dxa"/>
          </w:tcPr>
          <w:p w14:paraId="7D4668B4" w14:textId="77777777" w:rsidR="00C872D7" w:rsidRPr="003E7128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Country of Origin :</w:t>
            </w:r>
          </w:p>
          <w:p w14:paraId="112BBC6D" w14:textId="77777777" w:rsidR="00C872D7" w:rsidRPr="003E7128" w:rsidRDefault="00C872D7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원산지</w:t>
            </w:r>
          </w:p>
        </w:tc>
        <w:tc>
          <w:tcPr>
            <w:tcW w:w="7654" w:type="dxa"/>
            <w:gridSpan w:val="5"/>
          </w:tcPr>
          <w:p w14:paraId="55E85EF7" w14:textId="77630CB2" w:rsidR="00C872D7" w:rsidRPr="003E7128" w:rsidRDefault="007E773A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hAnsi="맑은 고딕" w:cs="Calibri"/>
                <w:kern w:val="0"/>
                <w:sz w:val="20"/>
                <w:szCs w:val="21"/>
              </w:rPr>
            </w:pPr>
            <w:r w:rsidRPr="003E7128">
              <w:rPr>
                <w:rFonts w:ascii="맑은 고딕" w:eastAsia="맑은 고딕" w:hAnsi="맑은 고딕" w:cs="Calibri"/>
                <w:noProof/>
                <w:kern w:val="0"/>
                <w:sz w:val="20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BFFF99" wp14:editId="2D9D545D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224790</wp:posOffset>
                      </wp:positionV>
                      <wp:extent cx="160655" cy="174625"/>
                      <wp:effectExtent l="0" t="0" r="10795" b="158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5441D" id="矩形 6" o:spid="_x0000_s1026" style="position:absolute;left:0;text-align:left;margin-left:329.1pt;margin-top:17.7pt;width:12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" filled="f" strokecolor="black [3213]" strokeweight=".25pt"/>
                  </w:pict>
                </mc:Fallback>
              </mc:AlternateContent>
            </w:r>
            <w:r w:rsidR="003E7128"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Reason for Sending </w:t>
            </w:r>
            <w:r w:rsidR="003E7128"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  <w:lang w:eastAsia="ko-KR"/>
              </w:rPr>
              <w:t>발송목적</w:t>
            </w:r>
          </w:p>
          <w:p w14:paraId="4E8FFA81" w14:textId="5C3BA62E" w:rsidR="00C872D7" w:rsidRPr="003E7128" w:rsidRDefault="003E7128" w:rsidP="00C872D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3E7128">
              <w:rPr>
                <w:rFonts w:ascii="맑은 고딕" w:eastAsia="맑은 고딕" w:hAnsi="맑은 고딕" w:cs="Calibri"/>
                <w:noProof/>
                <w:kern w:val="0"/>
                <w:sz w:val="20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6FD37" wp14:editId="26D6D12D">
                      <wp:simplePos x="0" y="0"/>
                      <wp:positionH relativeFrom="column">
                        <wp:posOffset>1157679</wp:posOffset>
                      </wp:positionH>
                      <wp:positionV relativeFrom="paragraph">
                        <wp:posOffset>29845</wp:posOffset>
                      </wp:positionV>
                      <wp:extent cx="160655" cy="174625"/>
                      <wp:effectExtent l="0" t="0" r="10795" b="158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B1EA7" id="矩形 5" o:spid="_x0000_s1026" style="position:absolute;left:0;text-align:left;margin-left:91.15pt;margin-top:2.35pt;width:12.6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" filled="f" strokecolor="black [3213]" strokeweight=".25pt"/>
                  </w:pict>
                </mc:Fallback>
              </mc:AlternateContent>
            </w:r>
            <w:r w:rsidR="00C872D7" w:rsidRPr="003E7128">
              <w:rPr>
                <w:rFonts w:ascii="맑은 고딕" w:eastAsia="맑은 고딕" w:hAnsi="맑은 고딕" w:cs="Calibri" w:hint="eastAsia"/>
                <w:kern w:val="0"/>
                <w:sz w:val="20"/>
                <w:szCs w:val="21"/>
              </w:rPr>
              <w:t>Commercial</w:t>
            </w:r>
            <w:r w:rsidR="00C872D7"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 </w:t>
            </w:r>
            <w:r w:rsidR="00C872D7"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상업</w:t>
            </w:r>
            <w:r w:rsidR="00C872D7" w:rsidRPr="003E7128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</w:t>
            </w:r>
            <w:r w:rsidR="00C872D7"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 xml:space="preserve">   </w:t>
            </w:r>
            <w:r w:rsidR="00C872D7" w:rsidRPr="003E7128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</w:t>
            </w:r>
            <w:r w:rsidR="00C872D7"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 xml:space="preserve">  </w:t>
            </w:r>
            <w:r w:rsidRPr="003E7128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     </w:t>
            </w:r>
            <w:r w:rsidR="007E773A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            </w:t>
            </w:r>
            <w:r w:rsidR="00C872D7"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Non-</w:t>
            </w:r>
            <w:r w:rsidR="00C872D7" w:rsidRPr="003E7128">
              <w:rPr>
                <w:rFonts w:ascii="맑은 고딕" w:eastAsia="맑은 고딕" w:hAnsi="맑은 고딕" w:cs="Calibri" w:hint="eastAsia"/>
                <w:kern w:val="0"/>
                <w:sz w:val="20"/>
                <w:szCs w:val="21"/>
              </w:rPr>
              <w:t>commercial</w:t>
            </w:r>
            <w:r w:rsidR="00C872D7"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 </w:t>
            </w:r>
            <w:r w:rsidR="00C872D7"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비상업</w:t>
            </w:r>
            <w:r w:rsidR="00C872D7" w:rsidRPr="003E7128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 </w:t>
            </w:r>
          </w:p>
        </w:tc>
      </w:tr>
    </w:tbl>
    <w:p w14:paraId="568B9636" w14:textId="77777777" w:rsidR="00C872D7" w:rsidRDefault="00C872D7" w:rsidP="00F13DC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</w:p>
    <w:p w14:paraId="6F661E5D" w14:textId="77777777" w:rsidR="00F64311" w:rsidRPr="003E7128" w:rsidRDefault="00F64311" w:rsidP="00F13DCC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Batang-WinCharSetFFFF-H2"/>
          <w:kern w:val="0"/>
          <w:sz w:val="20"/>
          <w:szCs w:val="21"/>
        </w:rPr>
      </w:pPr>
      <w:r w:rsidRPr="003E7128">
        <w:rPr>
          <w:rFonts w:ascii="맑은 고딕" w:eastAsia="맑은 고딕" w:hAnsi="맑은 고딕" w:cs="Calibri"/>
          <w:kern w:val="0"/>
          <w:sz w:val="20"/>
          <w:szCs w:val="21"/>
        </w:rPr>
        <w:t xml:space="preserve">REMARKS </w:t>
      </w:r>
      <w:r w:rsidRPr="003E7128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주의</w:t>
      </w:r>
    </w:p>
    <w:p w14:paraId="3BA7D29E" w14:textId="77777777" w:rsidR="00F64311" w:rsidRPr="003E7128" w:rsidRDefault="00F64311" w:rsidP="00F13DCC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1"/>
        </w:rPr>
      </w:pPr>
      <w:r w:rsidRPr="003E7128">
        <w:rPr>
          <w:rFonts w:ascii="맑은 고딕" w:eastAsia="맑은 고딕" w:hAnsi="맑은 고딕" w:cs="Calibri"/>
          <w:kern w:val="0"/>
          <w:sz w:val="20"/>
          <w:szCs w:val="21"/>
        </w:rPr>
        <w:t>I hereby certify the information on this declarati</w:t>
      </w:r>
      <w:r w:rsidR="00F13DCC" w:rsidRPr="003E7128">
        <w:rPr>
          <w:rFonts w:ascii="맑은 고딕" w:eastAsia="맑은 고딕" w:hAnsi="맑은 고딕" w:cs="Calibri"/>
          <w:kern w:val="0"/>
          <w:sz w:val="20"/>
          <w:szCs w:val="21"/>
        </w:rPr>
        <w:t>on is true and correct</w:t>
      </w:r>
      <w:r w:rsidR="00D41312" w:rsidRPr="003E7128">
        <w:rPr>
          <w:rFonts w:ascii="맑은 고딕" w:eastAsia="맑은 고딕" w:hAnsi="맑은 고딕" w:cs="Calibri" w:hint="eastAsia"/>
          <w:kern w:val="0"/>
          <w:sz w:val="20"/>
          <w:szCs w:val="21"/>
        </w:rPr>
        <w:t>,</w:t>
      </w:r>
      <w:r w:rsidR="00F13DCC" w:rsidRPr="003E7128">
        <w:rPr>
          <w:rFonts w:ascii="맑은 고딕" w:eastAsia="맑은 고딕" w:hAnsi="맑은 고딕" w:cs="Calibri"/>
          <w:kern w:val="0"/>
          <w:sz w:val="20"/>
          <w:szCs w:val="21"/>
        </w:rPr>
        <w:t xml:space="preserve"> and the</w:t>
      </w:r>
      <w:r w:rsidR="00F13DCC" w:rsidRPr="003E7128">
        <w:rPr>
          <w:rFonts w:ascii="맑은 고딕" w:eastAsia="맑은 고딕" w:hAnsi="맑은 고딕" w:cs="Calibri" w:hint="eastAsia"/>
          <w:kern w:val="0"/>
          <w:sz w:val="20"/>
          <w:szCs w:val="21"/>
        </w:rPr>
        <w:t xml:space="preserve"> </w:t>
      </w:r>
      <w:r w:rsidRPr="003E7128">
        <w:rPr>
          <w:rFonts w:ascii="맑은 고딕" w:eastAsia="맑은 고딕" w:hAnsi="맑은 고딕" w:cs="Calibri"/>
          <w:kern w:val="0"/>
          <w:sz w:val="20"/>
          <w:szCs w:val="21"/>
        </w:rPr>
        <w:t>contents of this shipment are as stated above.</w:t>
      </w:r>
    </w:p>
    <w:p w14:paraId="3047C28E" w14:textId="77777777" w:rsidR="00F64311" w:rsidRPr="003E7128" w:rsidRDefault="00F64311" w:rsidP="00F13DCC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1"/>
        </w:rPr>
      </w:pPr>
      <w:r w:rsidRPr="003E7128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본인은</w:t>
      </w:r>
      <w:r w:rsidRPr="003E7128">
        <w:rPr>
          <w:rFonts w:ascii="맑은 고딕" w:eastAsia="맑은 고딕" w:hAnsi="맑은 고딕" w:cs="Batang-WinCharSetFFFF-H2"/>
          <w:kern w:val="0"/>
          <w:sz w:val="20"/>
          <w:szCs w:val="21"/>
        </w:rPr>
        <w:t xml:space="preserve"> </w:t>
      </w:r>
      <w:r w:rsidRPr="003E7128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위에서</w:t>
      </w:r>
      <w:r w:rsidRPr="003E7128">
        <w:rPr>
          <w:rFonts w:ascii="맑은 고딕" w:eastAsia="맑은 고딕" w:hAnsi="맑은 고딕" w:cs="Batang-WinCharSetFFFF-H2"/>
          <w:kern w:val="0"/>
          <w:sz w:val="20"/>
          <w:szCs w:val="21"/>
        </w:rPr>
        <w:t xml:space="preserve"> </w:t>
      </w:r>
      <w:r w:rsidRPr="003E7128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설명한</w:t>
      </w:r>
      <w:r w:rsidRPr="003E7128">
        <w:rPr>
          <w:rFonts w:ascii="맑은 고딕" w:eastAsia="맑은 고딕" w:hAnsi="맑은 고딕" w:cs="Batang-WinCharSetFFFF-H2"/>
          <w:kern w:val="0"/>
          <w:sz w:val="20"/>
          <w:szCs w:val="21"/>
        </w:rPr>
        <w:t xml:space="preserve"> </w:t>
      </w:r>
      <w:r w:rsidRPr="003E7128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내용이</w:t>
      </w:r>
      <w:r w:rsidRPr="003E7128">
        <w:rPr>
          <w:rFonts w:ascii="맑은 고딕" w:eastAsia="맑은 고딕" w:hAnsi="맑은 고딕" w:cs="Batang-WinCharSetFFFF-H2"/>
          <w:kern w:val="0"/>
          <w:sz w:val="20"/>
          <w:szCs w:val="21"/>
        </w:rPr>
        <w:t xml:space="preserve"> </w:t>
      </w:r>
      <w:r w:rsidRPr="003E7128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정확하고</w:t>
      </w:r>
      <w:r w:rsidRPr="003E7128">
        <w:rPr>
          <w:rFonts w:ascii="맑은 고딕" w:eastAsia="맑은 고딕" w:hAnsi="맑은 고딕" w:cs="Batang-WinCharSetFFFF-H2"/>
          <w:kern w:val="0"/>
          <w:sz w:val="20"/>
          <w:szCs w:val="21"/>
        </w:rPr>
        <w:t xml:space="preserve"> </w:t>
      </w:r>
      <w:r w:rsidRPr="003E7128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사실임을</w:t>
      </w:r>
      <w:r w:rsidRPr="003E7128">
        <w:rPr>
          <w:rFonts w:ascii="맑은 고딕" w:eastAsia="맑은 고딕" w:hAnsi="맑은 고딕" w:cs="Batang-WinCharSetFFFF-H2"/>
          <w:kern w:val="0"/>
          <w:sz w:val="20"/>
          <w:szCs w:val="21"/>
        </w:rPr>
        <w:t xml:space="preserve"> </w:t>
      </w:r>
      <w:r w:rsidRPr="003E7128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증명합니다</w:t>
      </w:r>
      <w:r w:rsidRPr="003E7128">
        <w:rPr>
          <w:rFonts w:ascii="맑은 고딕" w:eastAsia="맑은 고딕" w:hAnsi="맑은 고딕" w:cs="Calibri"/>
          <w:kern w:val="0"/>
          <w:sz w:val="20"/>
          <w:szCs w:val="21"/>
        </w:rPr>
        <w:t>.</w:t>
      </w:r>
    </w:p>
    <w:p w14:paraId="4BFF7C2E" w14:textId="77777777" w:rsidR="00F13DCC" w:rsidRPr="003E7128" w:rsidRDefault="00F13DCC" w:rsidP="00F13DCC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1"/>
        </w:rPr>
      </w:pPr>
    </w:p>
    <w:p w14:paraId="234BCC33" w14:textId="77777777" w:rsidR="00F64311" w:rsidRPr="003E7128" w:rsidRDefault="00F64311" w:rsidP="00F13DCC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1"/>
        </w:rPr>
      </w:pPr>
      <w:r w:rsidRPr="003E7128">
        <w:rPr>
          <w:rFonts w:ascii="맑은 고딕" w:eastAsia="맑은 고딕" w:hAnsi="맑은 고딕" w:cs="Calibri"/>
          <w:kern w:val="0"/>
          <w:sz w:val="20"/>
          <w:szCs w:val="21"/>
        </w:rPr>
        <w:t xml:space="preserve">SIGNATURE : </w:t>
      </w:r>
      <w:r w:rsidR="00F13DCC" w:rsidRPr="003E7128">
        <w:rPr>
          <w:rFonts w:ascii="맑은 고딕" w:eastAsia="맑은 고딕" w:hAnsi="맑은 고딕" w:cs="Calibri" w:hint="eastAsia"/>
          <w:kern w:val="0"/>
          <w:sz w:val="20"/>
          <w:szCs w:val="21"/>
        </w:rPr>
        <w:t xml:space="preserve">                                   </w:t>
      </w:r>
      <w:r w:rsidR="00D41312" w:rsidRPr="003E7128">
        <w:rPr>
          <w:rFonts w:ascii="맑은 고딕" w:eastAsia="맑은 고딕" w:hAnsi="맑은 고딕" w:cs="Calibri" w:hint="eastAsia"/>
          <w:kern w:val="0"/>
          <w:sz w:val="20"/>
          <w:szCs w:val="21"/>
        </w:rPr>
        <w:t xml:space="preserve">       </w:t>
      </w:r>
      <w:r w:rsidR="00F13DCC" w:rsidRPr="003E7128">
        <w:rPr>
          <w:rFonts w:ascii="맑은 고딕" w:eastAsia="맑은 고딕" w:hAnsi="맑은 고딕" w:cs="Calibri" w:hint="eastAsia"/>
          <w:kern w:val="0"/>
          <w:sz w:val="20"/>
          <w:szCs w:val="21"/>
        </w:rPr>
        <w:t xml:space="preserve">  </w:t>
      </w:r>
      <w:r w:rsidRPr="003E7128">
        <w:rPr>
          <w:rFonts w:ascii="맑은 고딕" w:eastAsia="맑은 고딕" w:hAnsi="맑은 고딕" w:cs="Calibri"/>
          <w:kern w:val="0"/>
          <w:sz w:val="20"/>
          <w:szCs w:val="21"/>
        </w:rPr>
        <w:t>DATE :</w:t>
      </w:r>
    </w:p>
    <w:p w14:paraId="2DE5920D" w14:textId="0204A037" w:rsidR="00BF0EEC" w:rsidRPr="003E7128" w:rsidRDefault="00F64311" w:rsidP="00F13DCC">
      <w:pPr>
        <w:spacing w:line="0" w:lineRule="atLeast"/>
        <w:rPr>
          <w:rFonts w:ascii="맑은 고딕" w:eastAsia="맑은 고딕" w:hAnsi="맑은 고딕"/>
          <w:sz w:val="20"/>
          <w:szCs w:val="21"/>
        </w:rPr>
      </w:pPr>
      <w:r w:rsidRPr="003E7128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서명</w:t>
      </w:r>
      <w:r w:rsidRPr="003E7128">
        <w:rPr>
          <w:rFonts w:ascii="맑은 고딕" w:eastAsia="맑은 고딕" w:hAnsi="맑은 고딕" w:cs="Batang-WinCharSetFFFF-H2"/>
          <w:kern w:val="0"/>
          <w:sz w:val="20"/>
          <w:szCs w:val="21"/>
        </w:rPr>
        <w:t xml:space="preserve"> </w:t>
      </w:r>
      <w:r w:rsidRPr="003E7128">
        <w:rPr>
          <w:rFonts w:ascii="맑은 고딕" w:eastAsia="맑은 고딕" w:hAnsi="맑은 고딕" w:cs="Calibri"/>
          <w:kern w:val="0"/>
          <w:sz w:val="20"/>
          <w:szCs w:val="21"/>
        </w:rPr>
        <w:t xml:space="preserve">: </w:t>
      </w:r>
      <w:r w:rsidR="00F13DCC" w:rsidRPr="003E7128">
        <w:rPr>
          <w:rFonts w:ascii="맑은 고딕" w:eastAsia="맑은 고딕" w:hAnsi="맑은 고딕" w:cs="Calibri" w:hint="eastAsia"/>
          <w:kern w:val="0"/>
          <w:sz w:val="20"/>
          <w:szCs w:val="21"/>
        </w:rPr>
        <w:t xml:space="preserve"> </w:t>
      </w:r>
      <w:r w:rsidR="003E7128">
        <w:rPr>
          <w:rFonts w:ascii="맑은 고딕" w:eastAsia="맑은 고딕" w:hAnsi="맑은 고딕" w:cs="Calibri"/>
          <w:kern w:val="0"/>
          <w:sz w:val="20"/>
          <w:szCs w:val="21"/>
        </w:rPr>
        <w:t xml:space="preserve"> </w:t>
      </w:r>
      <w:r w:rsidR="00F13DCC" w:rsidRPr="003E7128">
        <w:rPr>
          <w:rFonts w:ascii="맑은 고딕" w:eastAsia="맑은 고딕" w:hAnsi="맑은 고딕" w:cs="Calibri" w:hint="eastAsia"/>
          <w:kern w:val="0"/>
          <w:sz w:val="20"/>
          <w:szCs w:val="21"/>
        </w:rPr>
        <w:t xml:space="preserve">                                      </w:t>
      </w:r>
      <w:r w:rsidR="00D41312" w:rsidRPr="003E7128">
        <w:rPr>
          <w:rFonts w:ascii="맑은 고딕" w:eastAsia="맑은 고딕" w:hAnsi="맑은 고딕" w:cs="Calibri" w:hint="eastAsia"/>
          <w:kern w:val="0"/>
          <w:sz w:val="20"/>
          <w:szCs w:val="21"/>
        </w:rPr>
        <w:t xml:space="preserve">       </w:t>
      </w:r>
      <w:r w:rsidR="00F13DCC" w:rsidRPr="003E7128">
        <w:rPr>
          <w:rFonts w:ascii="맑은 고딕" w:eastAsia="맑은 고딕" w:hAnsi="맑은 고딕" w:cs="Calibri" w:hint="eastAsia"/>
          <w:kern w:val="0"/>
          <w:sz w:val="20"/>
          <w:szCs w:val="21"/>
        </w:rPr>
        <w:t xml:space="preserve">   </w:t>
      </w:r>
      <w:r w:rsidR="003E7128">
        <w:rPr>
          <w:rFonts w:ascii="맑은 고딕" w:eastAsia="맑은 고딕" w:hAnsi="맑은 고딕" w:cs="Calibri"/>
          <w:kern w:val="0"/>
          <w:sz w:val="20"/>
          <w:szCs w:val="21"/>
        </w:rPr>
        <w:t xml:space="preserve"> </w:t>
      </w:r>
      <w:r w:rsidRPr="003E7128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날짜</w:t>
      </w:r>
      <w:r w:rsidRPr="003E7128">
        <w:rPr>
          <w:rFonts w:ascii="맑은 고딕" w:eastAsia="맑은 고딕" w:hAnsi="맑은 고딕" w:cs="Batang-WinCharSetFFFF-H2"/>
          <w:kern w:val="0"/>
          <w:sz w:val="20"/>
          <w:szCs w:val="21"/>
        </w:rPr>
        <w:t xml:space="preserve"> </w:t>
      </w:r>
      <w:r w:rsidRPr="003E7128">
        <w:rPr>
          <w:rFonts w:ascii="맑은 고딕" w:eastAsia="맑은 고딕" w:hAnsi="맑은 고딕" w:cs="Calibri"/>
          <w:kern w:val="0"/>
          <w:sz w:val="20"/>
          <w:szCs w:val="21"/>
        </w:rPr>
        <w:t>:</w:t>
      </w:r>
    </w:p>
    <w:sectPr w:rsidR="00BF0EEC" w:rsidRPr="003E7128" w:rsidSect="00C872D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45BB2" w14:textId="77777777" w:rsidR="00E973AD" w:rsidRDefault="00E973AD" w:rsidP="00E47D6E">
      <w:r>
        <w:separator/>
      </w:r>
    </w:p>
  </w:endnote>
  <w:endnote w:type="continuationSeparator" w:id="0">
    <w:p w14:paraId="45E8F382" w14:textId="77777777" w:rsidR="00E973AD" w:rsidRDefault="00E973AD" w:rsidP="00E4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atang-WinCharSetFFFF-H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CA76A" w14:textId="77777777" w:rsidR="00E973AD" w:rsidRDefault="00E973AD" w:rsidP="00E47D6E">
      <w:r>
        <w:separator/>
      </w:r>
    </w:p>
  </w:footnote>
  <w:footnote w:type="continuationSeparator" w:id="0">
    <w:p w14:paraId="399E03E4" w14:textId="77777777" w:rsidR="00E973AD" w:rsidRDefault="00E973AD" w:rsidP="00E4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EC"/>
    <w:rsid w:val="001A6183"/>
    <w:rsid w:val="00203DD6"/>
    <w:rsid w:val="00275418"/>
    <w:rsid w:val="00291609"/>
    <w:rsid w:val="003644CA"/>
    <w:rsid w:val="003E7128"/>
    <w:rsid w:val="004B4F1E"/>
    <w:rsid w:val="00505676"/>
    <w:rsid w:val="005A1ADD"/>
    <w:rsid w:val="007E773A"/>
    <w:rsid w:val="008A4D45"/>
    <w:rsid w:val="008D3FEC"/>
    <w:rsid w:val="009105AE"/>
    <w:rsid w:val="00A5720E"/>
    <w:rsid w:val="00A66EC8"/>
    <w:rsid w:val="00A80CE6"/>
    <w:rsid w:val="00BF0EEC"/>
    <w:rsid w:val="00C872D7"/>
    <w:rsid w:val="00D41312"/>
    <w:rsid w:val="00E47D6E"/>
    <w:rsid w:val="00E973AD"/>
    <w:rsid w:val="00EB2568"/>
    <w:rsid w:val="00EE16F2"/>
    <w:rsid w:val="00F13DCC"/>
    <w:rsid w:val="00F64311"/>
    <w:rsid w:val="00FC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11160"/>
  <w15:docId w15:val="{FC1D0A08-3C19-4296-9EFF-51847E85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47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E47D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7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E47D6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7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87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6C87-5B92-44A9-B743-45A97EE9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宁丽(Lily Ning)-国际事业部</dc:creator>
  <cp:lastModifiedBy>KANG Eun Seon(KANG Eun Seon)-海外大区</cp:lastModifiedBy>
  <cp:revision>2</cp:revision>
  <cp:lastPrinted>2020-03-13T04:52:00Z</cp:lastPrinted>
  <dcterms:created xsi:type="dcterms:W3CDTF">2020-03-13T05:57:00Z</dcterms:created>
  <dcterms:modified xsi:type="dcterms:W3CDTF">2020-03-13T05:57:00Z</dcterms:modified>
</cp:coreProperties>
</file>